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25B" w:rsidRPr="0032425B" w:rsidRDefault="0032425B" w:rsidP="0032425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>ДОГОВОР №</w:t>
      </w:r>
      <w:r w:rsidRPr="0032425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Pr="0032425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b/>
          <w:sz w:val="24"/>
          <w:szCs w:val="24"/>
        </w:rPr>
      </w:r>
      <w:r w:rsidRPr="0032425B">
        <w:rPr>
          <w:rFonts w:ascii="Times New Roman" w:hAnsi="Times New Roman"/>
          <w:b/>
          <w:sz w:val="24"/>
          <w:szCs w:val="24"/>
        </w:rPr>
        <w:fldChar w:fldCharType="separate"/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32425B" w:rsidRPr="0032425B" w:rsidRDefault="0032425B" w:rsidP="003242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32425B" w:rsidRPr="0032425B" w:rsidRDefault="0032425B" w:rsidP="00324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>и неликвидных</w:t>
      </w:r>
      <w:r w:rsidRPr="0032425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2425B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425B" w:rsidRPr="0032425B" w:rsidRDefault="0032425B" w:rsidP="0032425B">
      <w:pPr>
        <w:pStyle w:val="a6"/>
      </w:pPr>
      <w:r w:rsidRPr="0032425B">
        <w:t xml:space="preserve">г. </w:t>
      </w:r>
      <w:r w:rsidRPr="0032425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</w:t>
      </w:r>
      <w:r w:rsidRPr="0032425B">
        <w:fldChar w:fldCharType="end"/>
      </w:r>
      <w:bookmarkEnd w:id="1"/>
      <w:r w:rsidRPr="0032425B">
        <w:t xml:space="preserve">                                                                                        «</w:t>
      </w:r>
      <w:r w:rsidRPr="0032425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</w:t>
      </w:r>
      <w:r w:rsidRPr="0032425B">
        <w:fldChar w:fldCharType="end"/>
      </w:r>
      <w:r w:rsidRPr="0032425B">
        <w:t>»</w:t>
      </w:r>
      <w:r w:rsidRPr="0032425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__________</w:t>
      </w:r>
      <w:r w:rsidRPr="0032425B">
        <w:fldChar w:fldCharType="end"/>
      </w:r>
      <w:r w:rsidRPr="0032425B">
        <w:t xml:space="preserve">   20</w:t>
      </w:r>
      <w:r w:rsidRPr="0032425B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</w:t>
      </w:r>
      <w:r w:rsidRPr="0032425B">
        <w:fldChar w:fldCharType="end"/>
      </w:r>
      <w:r w:rsidRPr="0032425B">
        <w:t>год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32425B" w:rsidRPr="0032425B" w:rsidRDefault="0032425B" w:rsidP="0032425B">
      <w:pPr>
        <w:pStyle w:val="a3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5"/>
          <w:rFonts w:eastAsiaTheme="minorEastAsia"/>
        </w:rPr>
      </w:pP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</w:rPr>
        <w:t>__________ (указывается организационно-правовая форма и наименование юридического лица)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Fonts w:ascii="Times New Roman" w:hAnsi="Times New Roman"/>
          <w:i/>
          <w:sz w:val="24"/>
        </w:rPr>
        <w:t>,</w:t>
      </w:r>
      <w:r w:rsidRPr="0032425B">
        <w:rPr>
          <w:rFonts w:ascii="Times New Roman" w:hAnsi="Times New Roman"/>
          <w:sz w:val="24"/>
        </w:rPr>
        <w:t xml:space="preserve"> именуемое в дальнейшем </w:t>
      </w:r>
      <w:r w:rsidRPr="0032425B">
        <w:rPr>
          <w:rFonts w:ascii="Times New Roman" w:hAnsi="Times New Roman"/>
          <w:b/>
          <w:sz w:val="24"/>
        </w:rPr>
        <w:t>Продавец</w:t>
      </w:r>
      <w:r w:rsidRPr="0032425B">
        <w:rPr>
          <w:rFonts w:ascii="Times New Roman" w:hAnsi="Times New Roman"/>
          <w:sz w:val="24"/>
        </w:rPr>
        <w:t xml:space="preserve">, в лице </w:t>
      </w: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</w:rPr>
        <w:t>__________ (должность и ФИО)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Fonts w:ascii="Times New Roman" w:hAnsi="Times New Roman"/>
          <w:sz w:val="24"/>
        </w:rPr>
        <w:t xml:space="preserve">, действующего на основании </w:t>
      </w:r>
      <w:r w:rsidRPr="0032425B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rPr>
          <w:rFonts w:ascii="Times New Roman" w:hAnsi="Times New Roman"/>
          <w:sz w:val="24"/>
        </w:rPr>
        <w:instrText xml:space="preserve"> FORMTEXT </w:instrText>
      </w:r>
      <w:r w:rsidRPr="0032425B">
        <w:rPr>
          <w:rFonts w:ascii="Times New Roman" w:hAnsi="Times New Roman"/>
          <w:sz w:val="24"/>
        </w:rPr>
      </w:r>
      <w:r w:rsidRPr="0032425B">
        <w:rPr>
          <w:rFonts w:ascii="Times New Roman" w:hAnsi="Times New Roman"/>
          <w:sz w:val="24"/>
        </w:rPr>
        <w:fldChar w:fldCharType="separate"/>
      </w:r>
      <w:r w:rsidRPr="0032425B">
        <w:rPr>
          <w:rFonts w:ascii="Times New Roman" w:hAnsi="Times New Roman"/>
          <w:noProof/>
          <w:sz w:val="24"/>
        </w:rPr>
        <w:t>__________</w:t>
      </w:r>
      <w:r w:rsidRPr="0032425B">
        <w:rPr>
          <w:rFonts w:ascii="Times New Roman" w:hAnsi="Times New Roman"/>
          <w:sz w:val="24"/>
        </w:rPr>
        <w:fldChar w:fldCharType="end"/>
      </w:r>
      <w:r w:rsidRPr="0032425B">
        <w:rPr>
          <w:rFonts w:ascii="Times New Roman" w:hAnsi="Times New Roman"/>
          <w:sz w:val="24"/>
        </w:rPr>
        <w:t>,  с одной стороны,</w:t>
      </w:r>
      <w:r w:rsidRPr="0032425B">
        <w:rPr>
          <w:rStyle w:val="a5"/>
          <w:rFonts w:eastAsiaTheme="minorEastAsia"/>
        </w:rPr>
        <w:t xml:space="preserve"> и </w:t>
      </w: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</w:rPr>
        <w:t>__________ (указывается организационно-правовая форма и наименование юридического лица)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Fonts w:ascii="Times New Roman" w:hAnsi="Times New Roman"/>
          <w:i/>
          <w:sz w:val="24"/>
        </w:rPr>
        <w:t>,</w:t>
      </w:r>
      <w:r w:rsidRPr="0032425B">
        <w:rPr>
          <w:rFonts w:ascii="Times New Roman" w:hAnsi="Times New Roman"/>
          <w:sz w:val="24"/>
        </w:rPr>
        <w:t xml:space="preserve"> </w:t>
      </w:r>
      <w:r w:rsidRPr="0032425B">
        <w:rPr>
          <w:rStyle w:val="a5"/>
          <w:rFonts w:eastAsiaTheme="minorEastAsia"/>
        </w:rPr>
        <w:t xml:space="preserve">именуемое в дальнейшем </w:t>
      </w:r>
      <w:r w:rsidRPr="0032425B">
        <w:rPr>
          <w:rStyle w:val="a5"/>
          <w:rFonts w:eastAsiaTheme="minorEastAsia"/>
          <w:b/>
        </w:rPr>
        <w:t>Покупатель</w:t>
      </w:r>
      <w:r w:rsidRPr="0032425B">
        <w:rPr>
          <w:rStyle w:val="a5"/>
          <w:rFonts w:eastAsiaTheme="minorEastAsia"/>
        </w:rPr>
        <w:t xml:space="preserve"> в лице </w:t>
      </w: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</w:rPr>
        <w:t>__________ (должность и ФИО)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Style w:val="a5"/>
          <w:rFonts w:eastAsiaTheme="minorEastAsia"/>
        </w:rPr>
        <w:t xml:space="preserve">, действующего на основании </w:t>
      </w:r>
      <w:r w:rsidRPr="0032425B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rPr>
          <w:rFonts w:ascii="Times New Roman" w:hAnsi="Times New Roman"/>
          <w:sz w:val="24"/>
        </w:rPr>
        <w:instrText xml:space="preserve"> FORMTEXT </w:instrText>
      </w:r>
      <w:r w:rsidRPr="0032425B">
        <w:rPr>
          <w:rFonts w:ascii="Times New Roman" w:hAnsi="Times New Roman"/>
          <w:sz w:val="24"/>
        </w:rPr>
      </w:r>
      <w:r w:rsidRPr="0032425B">
        <w:rPr>
          <w:rFonts w:ascii="Times New Roman" w:hAnsi="Times New Roman"/>
          <w:sz w:val="24"/>
        </w:rPr>
        <w:fldChar w:fldCharType="separate"/>
      </w:r>
      <w:r w:rsidRPr="0032425B">
        <w:rPr>
          <w:rFonts w:ascii="Times New Roman" w:hAnsi="Times New Roman"/>
          <w:noProof/>
          <w:sz w:val="24"/>
        </w:rPr>
        <w:t>__________</w:t>
      </w:r>
      <w:r w:rsidRPr="0032425B">
        <w:rPr>
          <w:rFonts w:ascii="Times New Roman" w:hAnsi="Times New Roman"/>
          <w:sz w:val="24"/>
        </w:rPr>
        <w:fldChar w:fldCharType="end"/>
      </w:r>
      <w:r w:rsidRPr="0032425B">
        <w:rPr>
          <w:rStyle w:val="a5"/>
          <w:rFonts w:eastAsiaTheme="minorEastAsia"/>
        </w:rPr>
        <w:t xml:space="preserve">, именуемые в дальнейшем </w:t>
      </w:r>
      <w:r w:rsidRPr="0032425B">
        <w:rPr>
          <w:rStyle w:val="a5"/>
          <w:rFonts w:eastAsiaTheme="minorEastAsia"/>
          <w:b/>
        </w:rPr>
        <w:t>Сторона</w:t>
      </w:r>
      <w:r w:rsidRPr="0032425B">
        <w:rPr>
          <w:rStyle w:val="a5"/>
          <w:rFonts w:eastAsiaTheme="minorEastAsia"/>
        </w:rPr>
        <w:t xml:space="preserve"> и </w:t>
      </w:r>
      <w:r w:rsidRPr="0032425B">
        <w:rPr>
          <w:rStyle w:val="a5"/>
          <w:rFonts w:eastAsiaTheme="minorEastAsia"/>
          <w:b/>
        </w:rPr>
        <w:t>Стороны</w:t>
      </w:r>
      <w:r w:rsidRPr="0032425B">
        <w:rPr>
          <w:rStyle w:val="a5"/>
          <w:rFonts w:eastAsiaTheme="minorEastAsia"/>
        </w:rPr>
        <w:t xml:space="preserve">, заключили настоящий договор (далее – Договор) о нижеследующем: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32425B" w:rsidRPr="0032425B" w:rsidRDefault="0032425B" w:rsidP="0032425B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32425B" w:rsidRPr="0032425B" w:rsidRDefault="0032425B" w:rsidP="0032425B">
      <w:pPr>
        <w:pStyle w:val="aa"/>
        <w:tabs>
          <w:tab w:val="num" w:pos="1170"/>
        </w:tabs>
        <w:spacing w:after="0"/>
        <w:ind w:left="0"/>
        <w:jc w:val="both"/>
      </w:pPr>
      <w:r w:rsidRPr="0032425B">
        <w:t xml:space="preserve">1.1. </w:t>
      </w:r>
      <w:r w:rsidRPr="0032425B">
        <w:rPr>
          <w:b/>
        </w:rPr>
        <w:t>Продавец</w:t>
      </w:r>
      <w:r w:rsidRPr="0032425B">
        <w:t xml:space="preserve"> обязуется передать в собственность </w:t>
      </w:r>
      <w:r w:rsidRPr="0032425B">
        <w:rPr>
          <w:b/>
        </w:rPr>
        <w:t>Покупателя</w:t>
      </w:r>
      <w:r w:rsidRPr="0032425B">
        <w:t xml:space="preserve">, а </w:t>
      </w:r>
      <w:r w:rsidRPr="0032425B">
        <w:rPr>
          <w:b/>
        </w:rPr>
        <w:t>Покупатель</w:t>
      </w:r>
      <w:r w:rsidRPr="0032425B"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 w:rsidRPr="0032425B">
        <w:rPr>
          <w:color w:val="000000"/>
        </w:rPr>
        <w:t>(далее по тексту–ТМЦ)</w:t>
      </w:r>
      <w:r w:rsidRPr="0032425B">
        <w:t xml:space="preserve"> в количестве, ассортименте, качестве, по  цене, предусмотренных Приложением № 1(Спецификацией) к настоящему Договору. </w:t>
      </w:r>
    </w:p>
    <w:p w:rsidR="0032425B" w:rsidRPr="0032425B" w:rsidRDefault="0032425B" w:rsidP="0032425B">
      <w:pPr>
        <w:pStyle w:val="aa"/>
        <w:tabs>
          <w:tab w:val="num" w:pos="1170"/>
        </w:tabs>
        <w:spacing w:after="0"/>
        <w:ind w:left="0"/>
        <w:jc w:val="both"/>
      </w:pPr>
      <w:r w:rsidRPr="0032425B">
        <w:t>1.2. Невостребованные производством ликвидные  ТМЦ - не бывшие в употреблении, пригодные для использования по прямому назначению, но невостребованные текущей деятельностью Продавца</w:t>
      </w:r>
      <w:r w:rsidRPr="0032425B">
        <w:rPr>
          <w:color w:val="000000"/>
          <w:spacing w:val="-2"/>
        </w:rPr>
        <w:t xml:space="preserve"> ТМЦ.</w:t>
      </w:r>
    </w:p>
    <w:p w:rsidR="0032425B" w:rsidRPr="0032425B" w:rsidRDefault="0032425B" w:rsidP="0032425B">
      <w:pPr>
        <w:pStyle w:val="aa"/>
        <w:tabs>
          <w:tab w:val="num" w:pos="1170"/>
        </w:tabs>
        <w:spacing w:after="0"/>
        <w:ind w:left="0"/>
        <w:jc w:val="both"/>
      </w:pPr>
      <w:r w:rsidRPr="0032425B">
        <w:t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относится, в том числе, лом черных и цветных металлов.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1.3. </w:t>
      </w:r>
      <w:r w:rsidRPr="0032425B">
        <w:rPr>
          <w:b/>
        </w:rPr>
        <w:t xml:space="preserve">Продавец </w:t>
      </w:r>
      <w:r w:rsidRPr="0032425B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32425B" w:rsidRPr="0032425B" w:rsidRDefault="0032425B" w:rsidP="0032425B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2.1. Передача ТМЦ </w:t>
      </w:r>
      <w:r w:rsidRPr="0032425B">
        <w:rPr>
          <w:b/>
        </w:rPr>
        <w:t xml:space="preserve">Продавцом </w:t>
      </w:r>
      <w:r w:rsidRPr="0032425B">
        <w:t xml:space="preserve">в распоряжение </w:t>
      </w:r>
      <w:r w:rsidRPr="0032425B">
        <w:rPr>
          <w:b/>
        </w:rPr>
        <w:t xml:space="preserve">Покупателя </w:t>
      </w:r>
      <w:r w:rsidRPr="0032425B">
        <w:t>осуществляется в следующем порядке:</w:t>
      </w:r>
    </w:p>
    <w:p w:rsidR="0032425B" w:rsidRPr="0032425B" w:rsidRDefault="0032425B" w:rsidP="0032425B">
      <w:pPr>
        <w:pStyle w:val="aa"/>
        <w:spacing w:after="0"/>
        <w:ind w:left="0" w:firstLine="567"/>
        <w:jc w:val="both"/>
      </w:pPr>
      <w:r w:rsidRPr="0032425B">
        <w:t xml:space="preserve">(а) передача первой части ТМЦ – </w:t>
      </w:r>
      <w:r w:rsidRPr="0032425B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40%</w:t>
      </w:r>
      <w:r w:rsidRPr="0032425B">
        <w:fldChar w:fldCharType="end"/>
      </w:r>
      <w:bookmarkEnd w:id="2"/>
      <w:r w:rsidRPr="0032425B">
        <w:t xml:space="preserve"> от общей стоимости всех ТМЦ, указанных в Приложении №1 к настоящему Договору, производится в течение </w:t>
      </w:r>
      <w:r w:rsidRPr="0032425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</w:t>
      </w:r>
      <w:r w:rsidRPr="0032425B">
        <w:fldChar w:fldCharType="end"/>
      </w:r>
      <w:r w:rsidRPr="0032425B">
        <w:t xml:space="preserve"> календарных дней, но не более </w:t>
      </w:r>
      <w:r w:rsidRPr="0032425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 45  </w:t>
      </w:r>
      <w:r w:rsidRPr="0032425B">
        <w:fldChar w:fldCharType="end"/>
      </w:r>
      <w:bookmarkEnd w:id="3"/>
      <w:r w:rsidRPr="0032425B">
        <w:t xml:space="preserve"> календарных дней  с момента поступления оплаты в размере </w:t>
      </w:r>
      <w:r w:rsidRPr="0032425B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50% </w:t>
      </w:r>
      <w:r w:rsidRPr="0032425B">
        <w:fldChar w:fldCharType="end"/>
      </w:r>
      <w:bookmarkEnd w:id="4"/>
      <w:r w:rsidRPr="0032425B">
        <w:t xml:space="preserve"> от общей стоимости всех ТМЦ, на территории </w:t>
      </w:r>
      <w:r w:rsidRPr="0032425B">
        <w:rPr>
          <w:b/>
        </w:rPr>
        <w:t>Продавца</w:t>
      </w:r>
      <w:r w:rsidRPr="0032425B">
        <w:t xml:space="preserve">, в месте нахождения ТМЦ, путем выборки </w:t>
      </w:r>
      <w:r w:rsidRPr="0032425B">
        <w:rPr>
          <w:b/>
        </w:rPr>
        <w:t>Покупателем</w:t>
      </w:r>
      <w:r w:rsidRPr="0032425B">
        <w:t>;</w:t>
      </w:r>
    </w:p>
    <w:p w:rsidR="0032425B" w:rsidRPr="0032425B" w:rsidRDefault="0032425B" w:rsidP="0032425B">
      <w:pPr>
        <w:pStyle w:val="aa"/>
        <w:spacing w:after="0"/>
        <w:ind w:left="0" w:firstLine="567"/>
        <w:jc w:val="both"/>
      </w:pPr>
      <w:r w:rsidRPr="0032425B">
        <w:t xml:space="preserve">(б) передача второй части ТМЦ – </w:t>
      </w:r>
      <w:r w:rsidRPr="0032425B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60% </w:t>
      </w:r>
      <w:r w:rsidRPr="0032425B">
        <w:fldChar w:fldCharType="end"/>
      </w:r>
      <w:bookmarkEnd w:id="5"/>
      <w:r w:rsidRPr="0032425B">
        <w:t xml:space="preserve"> от общей стоимости всех ТМЦ, указанных в Приложении №1 к настоящему Договору, производится в течение </w:t>
      </w:r>
      <w:r w:rsidRPr="0032425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</w:t>
      </w:r>
      <w:r w:rsidRPr="0032425B">
        <w:fldChar w:fldCharType="end"/>
      </w:r>
      <w:r w:rsidRPr="0032425B">
        <w:t xml:space="preserve"> календарных дней, но не более </w:t>
      </w:r>
      <w:r w:rsidRPr="0032425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 45  </w:t>
      </w:r>
      <w:r w:rsidRPr="0032425B">
        <w:fldChar w:fldCharType="end"/>
      </w:r>
      <w:r w:rsidRPr="0032425B">
        <w:t xml:space="preserve"> календарных дней с момента поступления оставшейся оплаты, на территории </w:t>
      </w:r>
      <w:r w:rsidRPr="0032425B">
        <w:rPr>
          <w:b/>
        </w:rPr>
        <w:t>Продавца</w:t>
      </w:r>
      <w:r w:rsidRPr="0032425B">
        <w:t xml:space="preserve">, в месте нахождения ТМЦ, путем выборки </w:t>
      </w:r>
      <w:r w:rsidRPr="0032425B">
        <w:rPr>
          <w:b/>
        </w:rPr>
        <w:t>Покупателем</w:t>
      </w:r>
      <w:r w:rsidRPr="0032425B">
        <w:t>;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2.2. Выборка ТМЦ </w:t>
      </w:r>
      <w:r w:rsidRPr="0032425B">
        <w:rPr>
          <w:b/>
        </w:rPr>
        <w:t>Покупателем</w:t>
      </w:r>
      <w:r w:rsidRPr="0032425B"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32425B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 5  </w:t>
      </w:r>
      <w:r w:rsidRPr="0032425B">
        <w:fldChar w:fldCharType="end"/>
      </w:r>
      <w:bookmarkEnd w:id="6"/>
      <w:r w:rsidRPr="0032425B">
        <w:t xml:space="preserve">% от количества, указанного в Приложении № 1. </w:t>
      </w:r>
      <w:r w:rsidRPr="0032425B">
        <w:lastRenderedPageBreak/>
        <w:t xml:space="preserve"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32425B">
        <w:rPr>
          <w:b/>
        </w:rPr>
        <w:t>Продавцом</w:t>
      </w:r>
      <w:r w:rsidRPr="0032425B">
        <w:t xml:space="preserve"> и принятыми </w:t>
      </w:r>
      <w:r w:rsidRPr="0032425B">
        <w:rPr>
          <w:b/>
        </w:rPr>
        <w:t xml:space="preserve">Покупателем </w:t>
      </w:r>
      <w:r w:rsidRPr="0032425B">
        <w:t xml:space="preserve">по количеству, указанному в первичных документах, перечисленных в п. 5.2.2 настоящего Договора. 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32425B">
        <w:rPr>
          <w:b/>
        </w:rPr>
        <w:t>Покупателю</w:t>
      </w:r>
      <w:r w:rsidRPr="0032425B">
        <w:t>.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2.4. Право собственности  в отношении передаваемых по настоящему Договору ТМЦ переходит от </w:t>
      </w:r>
      <w:r w:rsidRPr="0032425B">
        <w:rPr>
          <w:b/>
        </w:rPr>
        <w:t>Продавца</w:t>
      </w:r>
      <w:r w:rsidRPr="0032425B">
        <w:t xml:space="preserve"> к </w:t>
      </w:r>
      <w:r w:rsidRPr="0032425B">
        <w:rPr>
          <w:b/>
        </w:rPr>
        <w:t>Покупателю</w:t>
      </w:r>
      <w:r w:rsidRPr="0032425B">
        <w:t xml:space="preserve"> с момента подписания </w:t>
      </w:r>
      <w:r w:rsidRPr="0032425B">
        <w:rPr>
          <w:b/>
        </w:rPr>
        <w:t xml:space="preserve">Сторонами </w:t>
      </w:r>
      <w:r w:rsidRPr="0032425B">
        <w:t>первичных документов, указанных в п. 5.2.2 настоящего Договора.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3.1. ТМЦ по настоящему Договору оплачиваются </w:t>
      </w:r>
      <w:r w:rsidRPr="0032425B">
        <w:rPr>
          <w:b/>
        </w:rPr>
        <w:t>Покупателем</w:t>
      </w:r>
      <w:r w:rsidRPr="0032425B">
        <w:t xml:space="preserve"> по договорной цене, указанной в Приложении № 1 к настоящему Договору. </w:t>
      </w:r>
    </w:p>
    <w:p w:rsidR="0032425B" w:rsidRPr="0032425B" w:rsidRDefault="0032425B" w:rsidP="0032425B">
      <w:pPr>
        <w:pStyle w:val="a6"/>
        <w:jc w:val="both"/>
        <w:rPr>
          <w:i/>
          <w:color w:val="FF0000"/>
        </w:rPr>
      </w:pPr>
      <w:r w:rsidRPr="0032425B">
        <w:t xml:space="preserve">3.2. </w:t>
      </w:r>
      <w:r w:rsidRPr="0032425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Pr="0032425B">
        <w:rPr>
          <w:i/>
          <w:color w:val="FF0000"/>
        </w:rPr>
        <w:instrText xml:space="preserve"> FORMTEXT </w:instrText>
      </w:r>
      <w:r w:rsidRPr="0032425B">
        <w:rPr>
          <w:i/>
          <w:color w:val="FF0000"/>
        </w:rPr>
      </w:r>
      <w:r w:rsidRPr="0032425B">
        <w:rPr>
          <w:i/>
          <w:color w:val="FF0000"/>
        </w:rPr>
        <w:fldChar w:fldCharType="separate"/>
      </w:r>
      <w:r w:rsidRPr="0032425B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Pr="0032425B">
        <w:rPr>
          <w:i/>
          <w:color w:val="FF0000"/>
        </w:rPr>
        <w:fldChar w:fldCharType="end"/>
      </w:r>
      <w:bookmarkEnd w:id="7"/>
    </w:p>
    <w:p w:rsidR="0032425B" w:rsidRPr="0032425B" w:rsidRDefault="0032425B" w:rsidP="0032425B">
      <w:pPr>
        <w:pStyle w:val="a6"/>
        <w:jc w:val="both"/>
      </w:pPr>
      <w:r w:rsidRPr="0032425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Pr="0032425B">
        <w:fldChar w:fldCharType="end"/>
      </w:r>
      <w:bookmarkEnd w:id="8"/>
      <w:r w:rsidRPr="0032425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_______ указать сумму в цифрах (и прописью) руб. _____ коп. с учетом НДС.</w:t>
      </w:r>
      <w:r w:rsidRPr="0032425B">
        <w:fldChar w:fldCharType="end"/>
      </w:r>
      <w:bookmarkEnd w:id="9"/>
    </w:p>
    <w:p w:rsidR="0032425B" w:rsidRPr="0032425B" w:rsidRDefault="0032425B" w:rsidP="0032425B">
      <w:pPr>
        <w:pStyle w:val="a6"/>
        <w:jc w:val="both"/>
      </w:pPr>
      <w:r w:rsidRPr="0032425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Pr="0032425B">
        <w:rPr>
          <w:i/>
          <w:color w:val="FF0000"/>
        </w:rPr>
        <w:instrText xml:space="preserve"> FORMTEXT </w:instrText>
      </w:r>
      <w:r w:rsidRPr="0032425B">
        <w:rPr>
          <w:i/>
          <w:color w:val="FF0000"/>
        </w:rPr>
      </w:r>
      <w:r w:rsidRPr="0032425B">
        <w:rPr>
          <w:i/>
          <w:color w:val="FF0000"/>
        </w:rPr>
        <w:fldChar w:fldCharType="separate"/>
      </w:r>
      <w:r w:rsidRPr="0032425B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 w:rsidRPr="0032425B">
        <w:rPr>
          <w:i/>
          <w:color w:val="FF0000"/>
        </w:rPr>
        <w:fldChar w:fldCharType="end"/>
      </w:r>
      <w:bookmarkEnd w:id="10"/>
    </w:p>
    <w:p w:rsidR="0032425B" w:rsidRPr="0032425B" w:rsidRDefault="0032425B" w:rsidP="0032425B">
      <w:pPr>
        <w:pStyle w:val="a6"/>
        <w:jc w:val="both"/>
      </w:pPr>
    </w:p>
    <w:p w:rsidR="0032425B" w:rsidRPr="0032425B" w:rsidRDefault="0032425B" w:rsidP="0032425B">
      <w:pPr>
        <w:pStyle w:val="a4"/>
        <w:tabs>
          <w:tab w:val="left" w:pos="900"/>
          <w:tab w:val="left" w:pos="4860"/>
          <w:tab w:val="left" w:pos="5580"/>
        </w:tabs>
      </w:pPr>
      <w:r w:rsidRPr="0032425B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Pr="0032425B">
        <w:rPr>
          <w:highlight w:val="lightGray"/>
        </w:rPr>
        <w:fldChar w:fldCharType="end"/>
      </w:r>
      <w:bookmarkEnd w:id="11"/>
      <w:r w:rsidRPr="0032425B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Pr="0032425B">
        <w:rPr>
          <w:highlight w:val="lightGray"/>
        </w:rPr>
        <w:fldChar w:fldCharType="end"/>
      </w:r>
      <w:bookmarkEnd w:id="12"/>
      <w:r w:rsidRPr="0032425B">
        <w:rPr>
          <w:highlight w:val="lightGray"/>
        </w:rPr>
        <w:t xml:space="preserve"> </w:t>
      </w:r>
      <w:r w:rsidRPr="0032425B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Pr="0032425B">
        <w:rPr>
          <w:highlight w:val="lightGray"/>
        </w:rPr>
        <w:fldChar w:fldCharType="end"/>
      </w:r>
      <w:bookmarkEnd w:id="13"/>
    </w:p>
    <w:p w:rsidR="0032425B" w:rsidRPr="0032425B" w:rsidRDefault="0032425B" w:rsidP="0032425B">
      <w:pPr>
        <w:pStyle w:val="a6"/>
        <w:jc w:val="both"/>
      </w:pPr>
    </w:p>
    <w:p w:rsidR="0032425B" w:rsidRPr="0032425B" w:rsidRDefault="0032425B" w:rsidP="0032425B">
      <w:pPr>
        <w:pStyle w:val="a6"/>
        <w:jc w:val="both"/>
      </w:pPr>
    </w:p>
    <w:p w:rsidR="0032425B" w:rsidRPr="0032425B" w:rsidRDefault="0032425B" w:rsidP="0032425B">
      <w:pPr>
        <w:pStyle w:val="a4"/>
        <w:tabs>
          <w:tab w:val="left" w:pos="900"/>
          <w:tab w:val="left" w:pos="4860"/>
          <w:tab w:val="left" w:pos="5580"/>
        </w:tabs>
      </w:pPr>
    </w:p>
    <w:p w:rsidR="0032425B" w:rsidRPr="0032425B" w:rsidRDefault="0032425B" w:rsidP="0032425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4.1. Оплата ТМЦ осуществляется </w:t>
      </w:r>
      <w:r w:rsidRPr="0032425B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Pr="0032425B">
        <w:fldChar w:fldCharType="end"/>
      </w:r>
      <w:bookmarkEnd w:id="14"/>
      <w:r w:rsidRPr="0032425B">
        <w:t xml:space="preserve">, путем перечисления денежных средств на расчетный счет </w:t>
      </w:r>
      <w:r w:rsidRPr="0032425B">
        <w:rPr>
          <w:b/>
        </w:rPr>
        <w:t>Продавца,</w:t>
      </w:r>
      <w:r w:rsidRPr="0032425B">
        <w:t xml:space="preserve"> указанный в настоящем Договоре, на основании счета. </w:t>
      </w:r>
      <w:r w:rsidRPr="0032425B">
        <w:rPr>
          <w:b/>
        </w:rPr>
        <w:t>Покупатель</w:t>
      </w:r>
      <w:r w:rsidRPr="0032425B"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 w:rsidRPr="0032425B">
        <w:rPr>
          <w:b/>
        </w:rPr>
        <w:t>Продавца</w:t>
      </w:r>
      <w:r w:rsidRPr="0032425B">
        <w:t>, указанный в настоящем Договоре, на основании счета.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4.2. Оплата ТМЦ осуществляется в следующие сроки: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50%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общей стоимости  ТМЦ производится </w:t>
      </w:r>
      <w:r w:rsidRPr="0032425B">
        <w:rPr>
          <w:rFonts w:ascii="Times New Roman" w:hAnsi="Times New Roman"/>
          <w:b/>
          <w:sz w:val="24"/>
          <w:szCs w:val="24"/>
        </w:rPr>
        <w:t>Покупателем</w:t>
      </w:r>
      <w:r w:rsidRPr="0032425B">
        <w:rPr>
          <w:rFonts w:ascii="Times New Roman" w:hAnsi="Times New Roman"/>
          <w:sz w:val="24"/>
          <w:szCs w:val="24"/>
        </w:rPr>
        <w:t xml:space="preserve"> в течение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32425B"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50%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32425B">
        <w:rPr>
          <w:rFonts w:ascii="Times New Roman" w:hAnsi="Times New Roman"/>
          <w:b/>
          <w:sz w:val="24"/>
          <w:szCs w:val="24"/>
        </w:rPr>
        <w:t>Покупателем</w:t>
      </w:r>
      <w:r w:rsidRPr="0032425B">
        <w:rPr>
          <w:rFonts w:ascii="Times New Roman" w:hAnsi="Times New Roman"/>
          <w:sz w:val="24"/>
          <w:szCs w:val="24"/>
        </w:rPr>
        <w:t xml:space="preserve"> не позднее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 45 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50%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>стоимости.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4.3. Датой оплаты ТМЦ считается дата поступления денежных средств на расчетный счет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2425B">
        <w:rPr>
          <w:rFonts w:ascii="Times New Roman" w:hAnsi="Times New Roman"/>
          <w:sz w:val="24"/>
          <w:szCs w:val="24"/>
        </w:rPr>
        <w:t xml:space="preserve">4.4.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32425B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32425B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32425B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32425B" w:rsidRPr="0032425B" w:rsidRDefault="0032425B" w:rsidP="0032425B">
      <w:pPr>
        <w:pStyle w:val="a6"/>
        <w:jc w:val="both"/>
        <w:rPr>
          <w:highlight w:val="lightGray"/>
        </w:rPr>
      </w:pPr>
      <w:r w:rsidRPr="0032425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>______________________________________</w:t>
      </w:r>
      <w:r w:rsidRPr="0032425B">
        <w:rPr>
          <w:highlight w:val="lightGray"/>
        </w:rPr>
        <w:fldChar w:fldCharType="end"/>
      </w:r>
      <w:r w:rsidRPr="0032425B">
        <w:rPr>
          <w:highlight w:val="lightGray"/>
        </w:rPr>
        <w:t>.</w:t>
      </w:r>
    </w:p>
    <w:p w:rsidR="0032425B" w:rsidRPr="0032425B" w:rsidRDefault="0032425B" w:rsidP="0032425B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32425B">
        <w:rPr>
          <w:rFonts w:ascii="Times New Roman" w:hAnsi="Times New Roman"/>
          <w:b/>
          <w:sz w:val="24"/>
          <w:szCs w:val="24"/>
        </w:rPr>
        <w:t>Покупатель</w:t>
      </w:r>
      <w:r w:rsidRPr="0032425B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. В этом случае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32425B">
        <w:rPr>
          <w:rFonts w:ascii="Times New Roman" w:hAnsi="Times New Roman"/>
          <w:b/>
          <w:sz w:val="24"/>
          <w:szCs w:val="24"/>
        </w:rPr>
        <w:t>Покупател</w:t>
      </w:r>
      <w:r w:rsidRPr="0032425B">
        <w:rPr>
          <w:rFonts w:ascii="Times New Roman" w:hAnsi="Times New Roman"/>
          <w:sz w:val="24"/>
          <w:szCs w:val="24"/>
        </w:rPr>
        <w:t>я.</w:t>
      </w:r>
    </w:p>
    <w:p w:rsidR="0032425B" w:rsidRPr="0032425B" w:rsidRDefault="0032425B" w:rsidP="0032425B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  <w:bCs/>
        </w:rPr>
      </w:pPr>
      <w:r w:rsidRPr="0032425B">
        <w:rPr>
          <w:b/>
          <w:bCs/>
        </w:rPr>
        <w:t>5. Обязательства Сторон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  <w:rPr>
          <w:b/>
          <w:bCs/>
        </w:rPr>
      </w:pPr>
    </w:p>
    <w:p w:rsidR="0032425B" w:rsidRPr="0032425B" w:rsidRDefault="0032425B" w:rsidP="0032425B">
      <w:pPr>
        <w:pStyle w:val="a4"/>
        <w:tabs>
          <w:tab w:val="left" w:pos="900"/>
        </w:tabs>
        <w:rPr>
          <w:b/>
          <w:bCs/>
        </w:rPr>
      </w:pPr>
      <w:r w:rsidRPr="0032425B">
        <w:rPr>
          <w:b/>
          <w:bCs/>
        </w:rPr>
        <w:t>5.1. Покупатель обязуется: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>5.1.1. Произвести оплату ТМЦ в срок, установленный п. 4.2 настоящего Договора.</w:t>
      </w:r>
    </w:p>
    <w:p w:rsidR="0032425B" w:rsidRPr="0032425B" w:rsidRDefault="0032425B" w:rsidP="0032425B">
      <w:pPr>
        <w:pStyle w:val="31"/>
        <w:spacing w:after="0"/>
        <w:ind w:left="0"/>
        <w:jc w:val="both"/>
        <w:rPr>
          <w:sz w:val="24"/>
          <w:szCs w:val="24"/>
        </w:rPr>
      </w:pPr>
      <w:r w:rsidRPr="0032425B"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32425B" w:rsidRPr="0032425B" w:rsidRDefault="0032425B" w:rsidP="0032425B">
      <w:pPr>
        <w:pStyle w:val="31"/>
        <w:spacing w:after="0"/>
        <w:ind w:left="0"/>
        <w:jc w:val="both"/>
        <w:rPr>
          <w:sz w:val="24"/>
          <w:szCs w:val="24"/>
        </w:rPr>
      </w:pPr>
      <w:r w:rsidRPr="0032425B"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5.1.4. П</w:t>
      </w:r>
      <w:r w:rsidRPr="0032425B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2425B" w:rsidRPr="0032425B" w:rsidRDefault="0032425B" w:rsidP="0032425B">
      <w:pPr>
        <w:pStyle w:val="a4"/>
        <w:tabs>
          <w:tab w:val="left" w:pos="900"/>
        </w:tabs>
        <w:rPr>
          <w:b/>
          <w:bCs/>
        </w:rPr>
      </w:pPr>
      <w:r w:rsidRPr="0032425B">
        <w:rPr>
          <w:b/>
          <w:bCs/>
        </w:rPr>
        <w:t>5.2. Продавец обязуется:</w:t>
      </w:r>
    </w:p>
    <w:p w:rsidR="0032425B" w:rsidRPr="0032425B" w:rsidRDefault="0032425B" w:rsidP="0032425B">
      <w:pPr>
        <w:pStyle w:val="31"/>
        <w:ind w:left="0"/>
        <w:jc w:val="both"/>
        <w:rPr>
          <w:color w:val="000000"/>
          <w:sz w:val="24"/>
          <w:szCs w:val="24"/>
        </w:rPr>
      </w:pPr>
      <w:r w:rsidRPr="0032425B">
        <w:rPr>
          <w:sz w:val="24"/>
          <w:szCs w:val="24"/>
        </w:rPr>
        <w:t xml:space="preserve">5.2.1. После получения документов, подтверждающих оплату ТМЦ, </w:t>
      </w:r>
      <w:r w:rsidRPr="0032425B">
        <w:rPr>
          <w:color w:val="000000"/>
          <w:sz w:val="24"/>
          <w:szCs w:val="24"/>
        </w:rPr>
        <w:t xml:space="preserve">предоставить представителю </w:t>
      </w:r>
      <w:r w:rsidRPr="0032425B">
        <w:rPr>
          <w:b/>
          <w:color w:val="000000"/>
          <w:sz w:val="24"/>
          <w:szCs w:val="24"/>
        </w:rPr>
        <w:t>Покупателя</w:t>
      </w:r>
      <w:r w:rsidRPr="0032425B">
        <w:rPr>
          <w:color w:val="000000"/>
          <w:sz w:val="24"/>
          <w:szCs w:val="24"/>
        </w:rPr>
        <w:t xml:space="preserve"> ТМЦ для выборки</w:t>
      </w:r>
      <w:r w:rsidRPr="0032425B">
        <w:rPr>
          <w:sz w:val="24"/>
          <w:szCs w:val="24"/>
        </w:rPr>
        <w:t xml:space="preserve"> с имеющимися на него документами</w:t>
      </w:r>
      <w:r w:rsidRPr="0032425B">
        <w:rPr>
          <w:b/>
          <w:color w:val="000000"/>
          <w:sz w:val="24"/>
          <w:szCs w:val="24"/>
        </w:rPr>
        <w:t xml:space="preserve"> </w:t>
      </w:r>
      <w:r w:rsidRPr="0032425B"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 w:rsidRPr="0032425B">
        <w:rPr>
          <w:b/>
          <w:sz w:val="24"/>
          <w:szCs w:val="24"/>
        </w:rPr>
        <w:t>Продавца</w:t>
      </w:r>
      <w:r w:rsidRPr="0032425B">
        <w:rPr>
          <w:sz w:val="24"/>
          <w:szCs w:val="24"/>
        </w:rPr>
        <w:t xml:space="preserve"> передать ТМЦ </w:t>
      </w:r>
      <w:r w:rsidRPr="0032425B">
        <w:rPr>
          <w:b/>
          <w:sz w:val="24"/>
          <w:szCs w:val="24"/>
        </w:rPr>
        <w:t>Покупателю</w:t>
      </w:r>
      <w:r w:rsidRPr="0032425B"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 w:rsidRPr="0032425B">
        <w:rPr>
          <w:b/>
          <w:sz w:val="24"/>
          <w:szCs w:val="24"/>
        </w:rPr>
        <w:t>Покупателя</w:t>
      </w:r>
      <w:r w:rsidRPr="0032425B">
        <w:rPr>
          <w:sz w:val="24"/>
          <w:szCs w:val="24"/>
        </w:rPr>
        <w:t xml:space="preserve"> и подписания </w:t>
      </w:r>
      <w:r w:rsidRPr="0032425B">
        <w:rPr>
          <w:b/>
          <w:sz w:val="24"/>
          <w:szCs w:val="24"/>
        </w:rPr>
        <w:t xml:space="preserve">Продавцом </w:t>
      </w:r>
      <w:r w:rsidRPr="0032425B">
        <w:rPr>
          <w:sz w:val="24"/>
          <w:szCs w:val="24"/>
        </w:rPr>
        <w:t>документов,</w:t>
      </w:r>
      <w:r w:rsidRPr="0032425B">
        <w:rPr>
          <w:b/>
          <w:sz w:val="24"/>
          <w:szCs w:val="24"/>
        </w:rPr>
        <w:t xml:space="preserve"> </w:t>
      </w:r>
      <w:r w:rsidRPr="0032425B">
        <w:rPr>
          <w:sz w:val="24"/>
          <w:szCs w:val="24"/>
        </w:rPr>
        <w:t xml:space="preserve">указанных в п. 5.2.2 настоящего Договора. </w:t>
      </w:r>
      <w:r w:rsidRPr="0032425B"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 w:rsidRPr="0032425B">
        <w:rPr>
          <w:b/>
          <w:color w:val="000000"/>
          <w:sz w:val="24"/>
          <w:szCs w:val="24"/>
        </w:rPr>
        <w:t>Покупателя</w:t>
      </w:r>
      <w:r w:rsidRPr="0032425B"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32425B" w:rsidRPr="0032425B" w:rsidRDefault="0032425B" w:rsidP="0032425B">
      <w:pPr>
        <w:pStyle w:val="31"/>
        <w:ind w:left="0"/>
        <w:jc w:val="both"/>
        <w:rPr>
          <w:sz w:val="24"/>
          <w:szCs w:val="24"/>
        </w:rPr>
      </w:pPr>
      <w:r w:rsidRPr="0032425B">
        <w:rPr>
          <w:sz w:val="24"/>
          <w:szCs w:val="24"/>
        </w:rPr>
        <w:t>5.2.2.</w:t>
      </w:r>
      <w:r w:rsidRPr="0032425B">
        <w:rPr>
          <w:color w:val="FF0000"/>
          <w:sz w:val="24"/>
          <w:szCs w:val="24"/>
        </w:rPr>
        <w:t xml:space="preserve"> </w:t>
      </w:r>
      <w:r w:rsidRPr="0032425B">
        <w:rPr>
          <w:sz w:val="24"/>
          <w:szCs w:val="24"/>
        </w:rPr>
        <w:t xml:space="preserve">По факту передачи ТМЦ предоставить </w:t>
      </w:r>
      <w:r w:rsidRPr="0032425B">
        <w:rPr>
          <w:b/>
          <w:bCs/>
          <w:sz w:val="24"/>
          <w:szCs w:val="24"/>
        </w:rPr>
        <w:t>Покупателю</w:t>
      </w:r>
      <w:r w:rsidRPr="0032425B">
        <w:rPr>
          <w:sz w:val="24"/>
          <w:szCs w:val="24"/>
        </w:rPr>
        <w:t xml:space="preserve"> следующие документы на ТМЦ:</w:t>
      </w:r>
    </w:p>
    <w:p w:rsidR="0032425B" w:rsidRPr="0032425B" w:rsidRDefault="0032425B" w:rsidP="0032425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32425B" w:rsidRPr="0032425B" w:rsidRDefault="0032425B" w:rsidP="0032425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2425B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Pr="0032425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  <w:szCs w:val="24"/>
        </w:rPr>
      </w:r>
      <w:r w:rsidRPr="0032425B">
        <w:rPr>
          <w:rFonts w:ascii="Times New Roman" w:hAnsi="Times New Roman"/>
          <w:i/>
          <w:sz w:val="24"/>
          <w:szCs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 w:rsidRPr="0032425B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Pr="0032425B">
        <w:rPr>
          <w:rFonts w:ascii="Times New Roman" w:hAnsi="Times New Roman"/>
          <w:i/>
          <w:sz w:val="24"/>
          <w:szCs w:val="24"/>
        </w:rPr>
        <w:t xml:space="preserve"> 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5.2.3. </w:t>
      </w:r>
      <w:r w:rsidRPr="0032425B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Pr="0032425B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i/>
          <w:color w:val="FF0000"/>
          <w:sz w:val="24"/>
          <w:szCs w:val="24"/>
        </w:rPr>
      </w:r>
      <w:r w:rsidRPr="0032425B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32425B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32425B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Pr="0032425B">
        <w:rPr>
          <w:rFonts w:ascii="Times New Roman" w:hAnsi="Times New Roman"/>
          <w:i/>
          <w:sz w:val="24"/>
          <w:szCs w:val="24"/>
        </w:rPr>
        <w:t xml:space="preserve"> 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32425B" w:rsidRPr="0032425B" w:rsidRDefault="0032425B" w:rsidP="0032425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Pr="0032425B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32425B" w:rsidRPr="0032425B" w:rsidRDefault="0032425B" w:rsidP="0032425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32425B" w:rsidRPr="0032425B" w:rsidRDefault="0032425B" w:rsidP="0032425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32425B" w:rsidRPr="0032425B" w:rsidRDefault="0032425B" w:rsidP="0032425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32425B" w:rsidRPr="0032425B" w:rsidRDefault="0032425B" w:rsidP="0032425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32425B" w:rsidRPr="0032425B" w:rsidRDefault="0032425B" w:rsidP="0032425B">
      <w:pPr>
        <w:pStyle w:val="a4"/>
        <w:tabs>
          <w:tab w:val="left" w:pos="900"/>
        </w:tabs>
      </w:pPr>
    </w:p>
    <w:p w:rsidR="0032425B" w:rsidRPr="0032425B" w:rsidRDefault="0032425B" w:rsidP="0032425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6.1. За неисполнение либо за ненадлежащее исполнение договорных обязательств, </w:t>
      </w:r>
      <w:r w:rsidRPr="0032425B">
        <w:rPr>
          <w:b/>
        </w:rPr>
        <w:t xml:space="preserve">Стороны </w:t>
      </w:r>
      <w:r w:rsidRPr="0032425B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6.2. </w:t>
      </w:r>
      <w:r w:rsidRPr="0032425B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32425B" w:rsidRPr="0032425B" w:rsidRDefault="0032425B" w:rsidP="0032425B">
      <w:pPr>
        <w:pStyle w:val="a6"/>
        <w:jc w:val="both"/>
      </w:pPr>
      <w:r w:rsidRPr="0032425B">
        <w:lastRenderedPageBreak/>
        <w:t xml:space="preserve">6.3. В случае несоблюдения сроков выборки ТМЦ </w:t>
      </w:r>
      <w:r w:rsidRPr="0032425B">
        <w:rPr>
          <w:b/>
        </w:rPr>
        <w:t>Покупатель</w:t>
      </w:r>
      <w:r w:rsidRPr="0032425B">
        <w:t xml:space="preserve"> уплачивает </w:t>
      </w:r>
      <w:r w:rsidRPr="0032425B">
        <w:rPr>
          <w:b/>
        </w:rPr>
        <w:t>Продавцу</w:t>
      </w:r>
      <w:r w:rsidRPr="0032425B">
        <w:t xml:space="preserve"> пеню в размере 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0,01% </w:t>
      </w:r>
      <w:r w:rsidRPr="0032425B">
        <w:rPr>
          <w:i/>
        </w:rPr>
        <w:fldChar w:fldCharType="end"/>
      </w:r>
      <w:r w:rsidRPr="0032425B">
        <w:t xml:space="preserve"> от стоимости несвоевременно вывезенных ТМЦ, но не более 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10%  </w:t>
      </w:r>
      <w:r w:rsidRPr="0032425B">
        <w:rPr>
          <w:i/>
        </w:rPr>
        <w:fldChar w:fldCharType="end"/>
      </w:r>
      <w:r w:rsidRPr="0032425B">
        <w:t xml:space="preserve"> от стоимости несвоевременно вывезенных ТМЦ за каждый день просрочки.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32425B" w:rsidRPr="0032425B" w:rsidRDefault="0032425B" w:rsidP="0032425B">
      <w:pPr>
        <w:pStyle w:val="a4"/>
      </w:pPr>
      <w:r w:rsidRPr="0032425B">
        <w:t xml:space="preserve">6.4. В случае несоблюдения сроков оплаты ТМЦ </w:t>
      </w:r>
      <w:r w:rsidRPr="0032425B">
        <w:rPr>
          <w:b/>
        </w:rPr>
        <w:t>Покупатель</w:t>
      </w:r>
      <w:r w:rsidRPr="0032425B">
        <w:t xml:space="preserve"> уплачивает </w:t>
      </w:r>
      <w:r w:rsidRPr="0032425B">
        <w:rPr>
          <w:b/>
        </w:rPr>
        <w:t>Продавцу</w:t>
      </w:r>
      <w:r w:rsidRPr="0032425B">
        <w:t xml:space="preserve"> пеню в размере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0,01% </w:t>
      </w:r>
      <w:r w:rsidRPr="0032425B">
        <w:rPr>
          <w:i/>
        </w:rPr>
        <w:fldChar w:fldCharType="end"/>
      </w:r>
      <w:r w:rsidRPr="0032425B">
        <w:t xml:space="preserve">от стоимости неоплаченных в срок ТМЦ, но не более 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10%  </w:t>
      </w:r>
      <w:r w:rsidRPr="0032425B">
        <w:rPr>
          <w:i/>
        </w:rPr>
        <w:fldChar w:fldCharType="end"/>
      </w:r>
      <w:r w:rsidRPr="0032425B">
        <w:t>от стоимости несвоевременно оплаченных ТМЦ за каждый день просрочки.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6.5. В случае, если </w:t>
      </w:r>
      <w:r w:rsidRPr="0032425B">
        <w:rPr>
          <w:b/>
          <w:bCs/>
        </w:rPr>
        <w:t>Покупатель</w:t>
      </w:r>
      <w:r w:rsidRPr="0032425B">
        <w:t xml:space="preserve"> не выберет ТМЦ в срок, указанный в п. 2.2. настоящего Договора, </w:t>
      </w:r>
      <w:r w:rsidRPr="0032425B">
        <w:rPr>
          <w:b/>
        </w:rPr>
        <w:t xml:space="preserve">Продавец </w:t>
      </w:r>
      <w:r w:rsidRPr="0032425B">
        <w:t xml:space="preserve">не несет ответственность за утрату, недостачу, повреждение ТМЦ. </w:t>
      </w:r>
    </w:p>
    <w:p w:rsidR="0032425B" w:rsidRPr="0032425B" w:rsidRDefault="0032425B" w:rsidP="0032425B">
      <w:pPr>
        <w:pStyle w:val="af9"/>
      </w:pPr>
      <w:r w:rsidRPr="0032425B">
        <w:t xml:space="preserve">6.6. </w:t>
      </w:r>
      <w:r w:rsidRPr="0032425B">
        <w:rPr>
          <w:b/>
        </w:rPr>
        <w:t>Покупатель</w:t>
      </w:r>
      <w:r w:rsidRPr="0032425B"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2425B">
        <w:rPr>
          <w:b/>
        </w:rPr>
        <w:t>Продавец</w:t>
      </w:r>
      <w:r w:rsidRPr="0032425B">
        <w:t xml:space="preserve"> был привлечен к ответственности за вышеуказанные нарушения </w:t>
      </w:r>
      <w:r w:rsidRPr="0032425B">
        <w:rPr>
          <w:b/>
        </w:rPr>
        <w:t>Покупателя</w:t>
      </w:r>
      <w:r w:rsidRPr="0032425B">
        <w:t xml:space="preserve">, последний обязуется возместить </w:t>
      </w:r>
      <w:r w:rsidRPr="0032425B">
        <w:rPr>
          <w:b/>
        </w:rPr>
        <w:t>Продавцу</w:t>
      </w:r>
      <w:r w:rsidRPr="0032425B">
        <w:t xml:space="preserve"> все причиненные этим убытки.</w:t>
      </w:r>
    </w:p>
    <w:p w:rsidR="0032425B" w:rsidRPr="0032425B" w:rsidRDefault="0032425B" w:rsidP="0032425B">
      <w:pPr>
        <w:pStyle w:val="a6"/>
        <w:jc w:val="both"/>
      </w:pPr>
      <w:r w:rsidRPr="0032425B">
        <w:t xml:space="preserve">6.7. </w:t>
      </w:r>
      <w:r w:rsidRPr="0032425B">
        <w:rPr>
          <w:b/>
        </w:rPr>
        <w:t>Покупатель</w:t>
      </w:r>
      <w:r w:rsidRPr="0032425B">
        <w:t xml:space="preserve"> самостоятельно осуществляет вывоз отходов, возникших на территории </w:t>
      </w:r>
      <w:r w:rsidRPr="0032425B">
        <w:rPr>
          <w:b/>
        </w:rPr>
        <w:t>Продавца</w:t>
      </w:r>
      <w:r w:rsidRPr="0032425B">
        <w:t xml:space="preserve"> в результате деятельности </w:t>
      </w:r>
      <w:r w:rsidRPr="0032425B">
        <w:rPr>
          <w:b/>
        </w:rPr>
        <w:t>Покупателя</w:t>
      </w:r>
      <w:r w:rsidRPr="0032425B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32425B">
        <w:rPr>
          <w:b/>
        </w:rPr>
        <w:t>Продавца</w:t>
      </w:r>
      <w:r w:rsidRPr="0032425B">
        <w:t xml:space="preserve">, </w:t>
      </w:r>
      <w:r w:rsidRPr="0032425B">
        <w:rPr>
          <w:b/>
        </w:rPr>
        <w:t>Покупатель</w:t>
      </w:r>
      <w:r w:rsidRPr="0032425B">
        <w:t xml:space="preserve"> уплачивает </w:t>
      </w:r>
      <w:r w:rsidRPr="0032425B">
        <w:rPr>
          <w:b/>
        </w:rPr>
        <w:t>Продавцу,</w:t>
      </w:r>
      <w:r w:rsidRPr="0032425B">
        <w:t xml:space="preserve"> по его требованию, штраф в размере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>50 000 (пятьдесят тысяч)</w:t>
      </w:r>
      <w:r w:rsidRPr="0032425B">
        <w:rPr>
          <w:i/>
        </w:rPr>
        <w:fldChar w:fldCharType="end"/>
      </w:r>
      <w:r w:rsidRPr="0032425B">
        <w:t xml:space="preserve"> рублей и восстанавливает загрязненную территорию за свой счет либо возмещает убытки, вызванные загрязнением.</w:t>
      </w:r>
    </w:p>
    <w:p w:rsidR="0032425B" w:rsidRPr="0032425B" w:rsidRDefault="0032425B" w:rsidP="0032425B">
      <w:pPr>
        <w:pStyle w:val="af9"/>
      </w:pPr>
      <w:r w:rsidRPr="0032425B">
        <w:t>6.8.</w:t>
      </w:r>
      <w:r w:rsidRPr="0032425B">
        <w:rPr>
          <w:b/>
        </w:rPr>
        <w:t xml:space="preserve"> Продавец</w:t>
      </w:r>
      <w:r w:rsidRPr="0032425B">
        <w:t xml:space="preserve"> не несет ответственности за травмы, увечья или смерть любого работника </w:t>
      </w:r>
      <w:r w:rsidRPr="0032425B">
        <w:rPr>
          <w:b/>
        </w:rPr>
        <w:t>Покупателя</w:t>
      </w:r>
      <w:r w:rsidRPr="0032425B">
        <w:t xml:space="preserve"> или третьего лица, привлеченного </w:t>
      </w:r>
      <w:r w:rsidRPr="0032425B">
        <w:rPr>
          <w:b/>
        </w:rPr>
        <w:t>Покупателем</w:t>
      </w:r>
      <w:r w:rsidRPr="0032425B">
        <w:t xml:space="preserve">, полученную не по вине </w:t>
      </w:r>
      <w:r w:rsidRPr="0032425B">
        <w:rPr>
          <w:b/>
        </w:rPr>
        <w:t>Продавца</w:t>
      </w:r>
      <w:r w:rsidRPr="0032425B">
        <w:t xml:space="preserve">, а также в случае нарушения работниками </w:t>
      </w:r>
      <w:r w:rsidRPr="0032425B">
        <w:rPr>
          <w:b/>
        </w:rPr>
        <w:t>Покупателя</w:t>
      </w:r>
      <w:r w:rsidRPr="0032425B">
        <w:t xml:space="preserve"> правил техники безопасности или промышленной санитарии.</w:t>
      </w:r>
    </w:p>
    <w:p w:rsidR="0032425B" w:rsidRPr="0032425B" w:rsidRDefault="0032425B" w:rsidP="0032425B">
      <w:pPr>
        <w:pStyle w:val="a4"/>
        <w:widowControl w:val="0"/>
        <w:tabs>
          <w:tab w:val="left" w:pos="851"/>
        </w:tabs>
      </w:pPr>
      <w:r w:rsidRPr="0032425B">
        <w:rPr>
          <w:color w:val="000000"/>
        </w:rPr>
        <w:t xml:space="preserve">6.9. </w:t>
      </w:r>
      <w:r w:rsidRPr="0032425B">
        <w:rPr>
          <w:b/>
        </w:rPr>
        <w:t xml:space="preserve">Сторона </w:t>
      </w:r>
      <w:r w:rsidRPr="0032425B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2425B">
        <w:rPr>
          <w:b/>
        </w:rPr>
        <w:t>Стороной</w:t>
      </w:r>
      <w:r w:rsidRPr="0032425B">
        <w:t xml:space="preserve">, вправе требовать полного возмещения причиненных ей этой </w:t>
      </w:r>
      <w:r w:rsidRPr="0032425B">
        <w:rPr>
          <w:b/>
        </w:rPr>
        <w:t>Стороной</w:t>
      </w:r>
      <w:r w:rsidRPr="0032425B">
        <w:t xml:space="preserve"> убытков, под которыми понимаются расходы, которые </w:t>
      </w:r>
      <w:r w:rsidRPr="0032425B">
        <w:rPr>
          <w:b/>
        </w:rPr>
        <w:t>Сторона</w:t>
      </w:r>
      <w:r w:rsidRPr="0032425B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2425B">
        <w:rPr>
          <w:b/>
        </w:rPr>
        <w:t>Сторона</w:t>
      </w:r>
      <w:r w:rsidRPr="0032425B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32425B" w:rsidRPr="0032425B" w:rsidRDefault="0032425B" w:rsidP="0032425B">
      <w:pPr>
        <w:pStyle w:val="a6"/>
        <w:jc w:val="both"/>
        <w:rPr>
          <w:color w:val="000000"/>
        </w:rPr>
      </w:pPr>
      <w:r w:rsidRPr="0032425B">
        <w:rPr>
          <w:color w:val="000000"/>
        </w:rPr>
        <w:t xml:space="preserve">6.10. В случае привлечения </w:t>
      </w:r>
      <w:r w:rsidRPr="0032425B">
        <w:rPr>
          <w:b/>
          <w:color w:val="000000"/>
        </w:rPr>
        <w:t>Покупателем</w:t>
      </w:r>
      <w:r w:rsidRPr="0032425B">
        <w:rPr>
          <w:color w:val="000000"/>
        </w:rPr>
        <w:t xml:space="preserve"> к исполнению Договора третьих лиц без письменного согласования с </w:t>
      </w:r>
      <w:r w:rsidRPr="0032425B">
        <w:rPr>
          <w:b/>
          <w:color w:val="000000"/>
        </w:rPr>
        <w:t>Продавцом</w:t>
      </w:r>
      <w:r w:rsidRPr="0032425B">
        <w:rPr>
          <w:color w:val="000000"/>
        </w:rPr>
        <w:t xml:space="preserve">, </w:t>
      </w:r>
      <w:r w:rsidRPr="0032425B">
        <w:rPr>
          <w:b/>
          <w:color w:val="000000"/>
        </w:rPr>
        <w:t>Продавец</w:t>
      </w:r>
      <w:r w:rsidRPr="0032425B">
        <w:rPr>
          <w:color w:val="000000"/>
        </w:rPr>
        <w:t xml:space="preserve"> вправе предъявить </w:t>
      </w:r>
      <w:r w:rsidRPr="0032425B">
        <w:rPr>
          <w:b/>
          <w:color w:val="000000"/>
        </w:rPr>
        <w:t>Покупателю</w:t>
      </w:r>
      <w:r w:rsidRPr="0032425B">
        <w:rPr>
          <w:color w:val="000000"/>
        </w:rPr>
        <w:t xml:space="preserve"> штраф в размере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>50 000 (пятьдесят тысяч)</w:t>
      </w:r>
      <w:r w:rsidRPr="0032425B">
        <w:rPr>
          <w:i/>
        </w:rPr>
        <w:fldChar w:fldCharType="end"/>
      </w:r>
      <w:r w:rsidRPr="0032425B">
        <w:rPr>
          <w:color w:val="000000"/>
        </w:rPr>
        <w:t xml:space="preserve"> рублей за каждый выявленный случай.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2425B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2425B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2425B"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b/>
          <w:sz w:val="24"/>
          <w:szCs w:val="24"/>
        </w:rPr>
        <w:t>Покупателем</w:t>
      </w:r>
      <w:r w:rsidRPr="0032425B"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 w:rsidRPr="0032425B">
        <w:rPr>
          <w:rFonts w:ascii="Times New Roman" w:hAnsi="Times New Roman"/>
          <w:b/>
          <w:sz w:val="24"/>
          <w:szCs w:val="24"/>
        </w:rPr>
        <w:t>Поставщик</w:t>
      </w:r>
      <w:r w:rsidRPr="0032425B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2425B">
        <w:rPr>
          <w:rFonts w:ascii="Times New Roman" w:hAnsi="Times New Roman"/>
          <w:b/>
          <w:sz w:val="24"/>
          <w:szCs w:val="24"/>
        </w:rPr>
        <w:t>Покупателю</w:t>
      </w:r>
      <w:r w:rsidRPr="0032425B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___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2425B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425B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2425B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2425B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6.13. В случае отказа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6.14. 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32425B" w:rsidRPr="0032425B" w:rsidRDefault="0032425B" w:rsidP="0032425B">
      <w:pPr>
        <w:pStyle w:val="a4"/>
        <w:tabs>
          <w:tab w:val="left" w:pos="900"/>
        </w:tabs>
        <w:ind w:left="360"/>
        <w:jc w:val="center"/>
        <w:rPr>
          <w:b/>
          <w:bCs/>
        </w:rPr>
      </w:pPr>
    </w:p>
    <w:p w:rsidR="0032425B" w:rsidRPr="0032425B" w:rsidRDefault="0032425B" w:rsidP="0032425B">
      <w:pPr>
        <w:pStyle w:val="a4"/>
        <w:tabs>
          <w:tab w:val="left" w:pos="900"/>
        </w:tabs>
        <w:ind w:left="360"/>
        <w:jc w:val="center"/>
        <w:rPr>
          <w:b/>
          <w:bCs/>
        </w:rPr>
      </w:pPr>
      <w:r w:rsidRPr="0032425B">
        <w:rPr>
          <w:b/>
          <w:bCs/>
        </w:rPr>
        <w:t>7. Обстоятельства непреодолимой силы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  <w:rPr>
          <w:b/>
          <w:bCs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7.1.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2425B">
        <w:rPr>
          <w:rFonts w:ascii="Times New Roman" w:hAnsi="Times New Roman"/>
          <w:b/>
          <w:sz w:val="24"/>
          <w:szCs w:val="24"/>
        </w:rPr>
        <w:t>Сторонам</w:t>
      </w:r>
      <w:r w:rsidRPr="0032425B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 по письменному заявлению любой из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7.5.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2425B">
        <w:rPr>
          <w:rFonts w:ascii="Times New Roman" w:hAnsi="Times New Roman"/>
          <w:b/>
          <w:sz w:val="24"/>
          <w:szCs w:val="24"/>
        </w:rPr>
        <w:t>Стороне</w:t>
      </w:r>
      <w:r w:rsidRPr="0032425B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2425B" w:rsidRPr="0032425B" w:rsidRDefault="0032425B" w:rsidP="0032425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32425B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32425B" w:rsidRPr="0032425B" w:rsidRDefault="0032425B" w:rsidP="0032425B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32425B"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 w:rsidRPr="0032425B">
        <w:rPr>
          <w:b/>
          <w:sz w:val="24"/>
          <w:szCs w:val="24"/>
        </w:rPr>
        <w:t>Продавца</w:t>
      </w:r>
      <w:r w:rsidRPr="0032425B">
        <w:rPr>
          <w:sz w:val="24"/>
          <w:szCs w:val="24"/>
        </w:rPr>
        <w:t xml:space="preserve">, </w:t>
      </w:r>
      <w:r w:rsidRPr="0032425B">
        <w:rPr>
          <w:b/>
          <w:sz w:val="24"/>
          <w:szCs w:val="24"/>
        </w:rPr>
        <w:t xml:space="preserve">Покупатель </w:t>
      </w:r>
      <w:r w:rsidRPr="0032425B">
        <w:rPr>
          <w:sz w:val="24"/>
          <w:szCs w:val="24"/>
        </w:rPr>
        <w:t>обязуется:</w:t>
      </w:r>
    </w:p>
    <w:p w:rsidR="0032425B" w:rsidRPr="0032425B" w:rsidRDefault="0032425B" w:rsidP="0032425B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32425B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32425B" w:rsidRPr="0032425B" w:rsidRDefault="0032425B" w:rsidP="0032425B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32425B" w:rsidRPr="0032425B" w:rsidRDefault="0032425B" w:rsidP="0032425B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32425B" w:rsidRPr="0032425B" w:rsidRDefault="0032425B" w:rsidP="0032425B">
      <w:pPr>
        <w:pStyle w:val="af9"/>
      </w:pPr>
      <w:r w:rsidRPr="0032425B">
        <w:rPr>
          <w:noProof/>
        </w:rPr>
        <w:t xml:space="preserve">8.1.3. </w:t>
      </w:r>
      <w:r w:rsidRPr="0032425B"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32425B" w:rsidRPr="0032425B" w:rsidRDefault="0032425B" w:rsidP="0032425B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32425B" w:rsidRPr="0032425B" w:rsidRDefault="0032425B" w:rsidP="0032425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2425B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32425B" w:rsidRPr="0032425B" w:rsidTr="00C83E0A">
        <w:trPr>
          <w:trHeight w:val="992"/>
        </w:trPr>
        <w:tc>
          <w:tcPr>
            <w:tcW w:w="5000" w:type="pct"/>
          </w:tcPr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9.1. Для целей настоящей статьи термин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32425B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9.6. Получающая Сторона имеет право предоставлять Конфиденциальную Информацию </w:t>
            </w:r>
            <w:r w:rsidRPr="0032425B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(1) </w:t>
            </w:r>
            <w:r w:rsidRPr="0032425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 w:rsidRPr="0032425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Cs w:val="24"/>
              </w:rPr>
            </w:r>
            <w:r w:rsidRPr="0032425B">
              <w:rPr>
                <w:rFonts w:ascii="Times New Roman" w:hAnsi="Times New Roman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32425B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32425B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(2) </w:t>
            </w:r>
            <w:r w:rsidRPr="0032425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32425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Cs w:val="24"/>
              </w:rPr>
            </w:r>
            <w:r w:rsidRPr="0032425B">
              <w:rPr>
                <w:rFonts w:ascii="Times New Roman" w:hAnsi="Times New Roman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32425B">
              <w:rPr>
                <w:rFonts w:ascii="Times New Roman" w:hAnsi="Times New Roman"/>
                <w:szCs w:val="24"/>
              </w:rPr>
              <w:fldChar w:fldCharType="end"/>
            </w:r>
            <w:r w:rsidRPr="0032425B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(3) </w:t>
            </w:r>
            <w:r w:rsidRPr="0032425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32425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Cs w:val="24"/>
              </w:rPr>
            </w:r>
            <w:r w:rsidRPr="0032425B">
              <w:rPr>
                <w:rFonts w:ascii="Times New Roman" w:hAnsi="Times New Roman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32425B">
              <w:rPr>
                <w:rFonts w:ascii="Times New Roman" w:hAnsi="Times New Roman"/>
                <w:szCs w:val="24"/>
              </w:rPr>
              <w:fldChar w:fldCharType="end"/>
            </w:r>
            <w:r w:rsidRPr="0032425B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32425B" w:rsidRPr="0032425B" w:rsidRDefault="0032425B" w:rsidP="00C83E0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2425B" w:rsidRPr="0032425B" w:rsidRDefault="0032425B" w:rsidP="0032425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2425B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32425B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2425B">
        <w:rPr>
          <w:rFonts w:ascii="Times New Roman" w:hAnsi="Times New Roman"/>
          <w:sz w:val="24"/>
          <w:szCs w:val="24"/>
        </w:rPr>
        <w:t xml:space="preserve">, </w:t>
      </w:r>
      <w:r w:rsidRPr="0032425B">
        <w:rPr>
          <w:rFonts w:ascii="Times New Roman" w:hAnsi="Times New Roman"/>
          <w:b/>
          <w:sz w:val="24"/>
          <w:szCs w:val="24"/>
        </w:rPr>
        <w:t>Стороны,</w:t>
      </w:r>
      <w:r w:rsidRPr="0032425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32425B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2425B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2425B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2425B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Pr="0032425B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32425B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napToGrid w:val="0"/>
          <w:sz w:val="24"/>
          <w:szCs w:val="24"/>
        </w:rPr>
      </w:r>
      <w:r w:rsidRPr="0032425B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Pr="0032425B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2425B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32425B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2425B">
        <w:rPr>
          <w:rFonts w:ascii="Times New Roman" w:hAnsi="Times New Roman"/>
          <w:sz w:val="24"/>
          <w:szCs w:val="24"/>
        </w:rPr>
        <w:t xml:space="preserve">, </w:t>
      </w:r>
      <w:r w:rsidRPr="0032425B">
        <w:rPr>
          <w:rFonts w:ascii="Times New Roman" w:hAnsi="Times New Roman"/>
          <w:b/>
          <w:sz w:val="24"/>
          <w:szCs w:val="24"/>
        </w:rPr>
        <w:t>Стороны,</w:t>
      </w:r>
      <w:r w:rsidRPr="0032425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2425B" w:rsidRPr="0032425B" w:rsidRDefault="0032425B" w:rsidP="003242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32425B">
        <w:rPr>
          <w:rFonts w:ascii="Times New Roman" w:hAnsi="Times New Roman"/>
          <w:sz w:val="24"/>
          <w:szCs w:val="24"/>
          <w:lang w:val="en-US"/>
        </w:rPr>
        <w:t> </w:t>
      </w:r>
      <w:r w:rsidRPr="0032425B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32425B" w:rsidRPr="0032425B" w:rsidRDefault="0032425B" w:rsidP="0032425B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2425B" w:rsidRPr="0032425B" w:rsidRDefault="0032425B" w:rsidP="0032425B">
      <w:pPr>
        <w:pStyle w:val="Text"/>
        <w:spacing w:after="120"/>
        <w:jc w:val="both"/>
        <w:rPr>
          <w:szCs w:val="24"/>
          <w:lang w:val="ru-RU"/>
        </w:rPr>
      </w:pPr>
      <w:r w:rsidRPr="0032425B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2425B">
        <w:rPr>
          <w:b/>
          <w:bCs/>
          <w:szCs w:val="24"/>
          <w:lang w:val="ru-RU"/>
        </w:rPr>
        <w:t xml:space="preserve"> </w:t>
      </w:r>
      <w:r w:rsidRPr="0032425B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32425B" w:rsidRPr="0032425B" w:rsidRDefault="0032425B" w:rsidP="0032425B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32425B"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32425B" w:rsidRPr="0032425B" w:rsidRDefault="0032425B" w:rsidP="0032425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2425B" w:rsidRPr="0032425B" w:rsidRDefault="0032425B" w:rsidP="0032425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Pr="0032425B">
        <w:rPr>
          <w:rFonts w:ascii="Times New Roman" w:hAnsi="Times New Roman"/>
          <w:b/>
          <w:sz w:val="24"/>
          <w:szCs w:val="24"/>
        </w:rPr>
        <w:t>Покупатель</w:t>
      </w:r>
      <w:r w:rsidRPr="0032425B"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предоставить </w:t>
      </w:r>
      <w:r w:rsidRPr="0032425B">
        <w:rPr>
          <w:rFonts w:ascii="Times New Roman" w:hAnsi="Times New Roman"/>
          <w:b/>
          <w:sz w:val="24"/>
          <w:szCs w:val="24"/>
        </w:rPr>
        <w:t>Продавцу</w:t>
      </w:r>
      <w:r w:rsidRPr="0032425B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2425B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2425B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32425B">
        <w:rPr>
          <w:rFonts w:ascii="Times New Roman" w:hAnsi="Times New Roman"/>
          <w:sz w:val="24"/>
          <w:szCs w:val="24"/>
        </w:rPr>
        <w:lastRenderedPageBreak/>
        <w:t xml:space="preserve">пяти рабочих дней с даты внесения таких изменений предоставить соответствующую  информацию </w:t>
      </w:r>
      <w:r w:rsidRPr="0032425B">
        <w:rPr>
          <w:rFonts w:ascii="Times New Roman" w:hAnsi="Times New Roman"/>
          <w:b/>
          <w:sz w:val="24"/>
          <w:szCs w:val="24"/>
        </w:rPr>
        <w:t>Продавцу</w:t>
      </w:r>
      <w:r w:rsidRPr="0032425B">
        <w:rPr>
          <w:rFonts w:ascii="Times New Roman" w:hAnsi="Times New Roman"/>
          <w:sz w:val="24"/>
          <w:szCs w:val="24"/>
        </w:rPr>
        <w:t xml:space="preserve">. </w:t>
      </w:r>
    </w:p>
    <w:p w:rsidR="0032425B" w:rsidRPr="0032425B" w:rsidRDefault="0032425B" w:rsidP="00324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2425B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 w:rsidRPr="0032425B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 w:rsidRPr="0032425B">
        <w:rPr>
          <w:rFonts w:ascii="Times New Roman" w:hAnsi="Times New Roman"/>
          <w:b/>
          <w:sz w:val="24"/>
          <w:szCs w:val="24"/>
        </w:rPr>
        <w:t>Продавцом</w:t>
      </w:r>
      <w:r w:rsidRPr="0032425B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32425B" w:rsidRPr="0032425B" w:rsidRDefault="0032425B" w:rsidP="00324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2425B" w:rsidRPr="0032425B" w:rsidRDefault="0032425B" w:rsidP="00324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2425B" w:rsidRPr="0032425B" w:rsidRDefault="0032425B" w:rsidP="003242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32425B" w:rsidRPr="0032425B" w:rsidRDefault="0032425B" w:rsidP="003242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32425B" w:rsidRPr="0032425B" w:rsidRDefault="0032425B" w:rsidP="0032425B">
      <w:pPr>
        <w:pStyle w:val="ac"/>
        <w:jc w:val="both"/>
        <w:rPr>
          <w:b w:val="0"/>
          <w:bCs w:val="0"/>
          <w:spacing w:val="-2"/>
          <w:sz w:val="24"/>
          <w:szCs w:val="24"/>
        </w:rPr>
      </w:pPr>
      <w:r w:rsidRPr="0032425B">
        <w:rPr>
          <w:b w:val="0"/>
          <w:sz w:val="24"/>
          <w:szCs w:val="24"/>
        </w:rPr>
        <w:t>10.11.</w:t>
      </w:r>
      <w:r w:rsidRPr="0032425B">
        <w:rPr>
          <w:sz w:val="24"/>
          <w:szCs w:val="24"/>
        </w:rPr>
        <w:t xml:space="preserve"> </w:t>
      </w:r>
      <w:r w:rsidRPr="0032425B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2425B">
        <w:rPr>
          <w:bCs w:val="0"/>
          <w:spacing w:val="-2"/>
          <w:sz w:val="24"/>
          <w:szCs w:val="24"/>
        </w:rPr>
        <w:t>Покупатель</w:t>
      </w:r>
      <w:r w:rsidRPr="0032425B">
        <w:rPr>
          <w:b w:val="0"/>
          <w:bCs w:val="0"/>
          <w:spacing w:val="-2"/>
          <w:sz w:val="24"/>
          <w:szCs w:val="24"/>
        </w:rPr>
        <w:t xml:space="preserve"> обязан предоставить  </w:t>
      </w:r>
      <w:r w:rsidRPr="0032425B">
        <w:rPr>
          <w:bCs w:val="0"/>
          <w:spacing w:val="-2"/>
          <w:sz w:val="24"/>
          <w:szCs w:val="24"/>
        </w:rPr>
        <w:t>Продавцу</w:t>
      </w:r>
      <w:r w:rsidRPr="0032425B">
        <w:rPr>
          <w:b w:val="0"/>
          <w:bCs w:val="0"/>
          <w:spacing w:val="-2"/>
          <w:sz w:val="24"/>
          <w:szCs w:val="24"/>
        </w:rPr>
        <w:t xml:space="preserve"> </w:t>
      </w:r>
      <w:r w:rsidRPr="0032425B">
        <w:rPr>
          <w:b w:val="0"/>
          <w:sz w:val="24"/>
          <w:szCs w:val="24"/>
        </w:rPr>
        <w:t xml:space="preserve"> </w:t>
      </w:r>
      <w:r w:rsidRPr="0032425B">
        <w:rPr>
          <w:b w:val="0"/>
          <w:bCs w:val="0"/>
          <w:spacing w:val="-2"/>
          <w:sz w:val="24"/>
          <w:szCs w:val="24"/>
        </w:rPr>
        <w:t xml:space="preserve">подтверждение </w:t>
      </w:r>
      <w:r w:rsidRPr="0032425B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2425B">
        <w:rPr>
          <w:b w:val="0"/>
          <w:bCs w:val="0"/>
          <w:spacing w:val="-2"/>
          <w:sz w:val="24"/>
          <w:szCs w:val="24"/>
        </w:rPr>
        <w:t xml:space="preserve"> согласно Приложению №5 </w:t>
      </w:r>
      <w:r w:rsidRPr="0032425B">
        <w:rPr>
          <w:b w:val="0"/>
          <w:sz w:val="24"/>
          <w:szCs w:val="24"/>
        </w:rPr>
        <w:t xml:space="preserve"> </w:t>
      </w:r>
      <w:r w:rsidRPr="0032425B">
        <w:rPr>
          <w:b w:val="0"/>
          <w:bCs w:val="0"/>
          <w:spacing w:val="-2"/>
          <w:sz w:val="24"/>
          <w:szCs w:val="24"/>
        </w:rPr>
        <w:t>к настоящему Договору.</w:t>
      </w:r>
    </w:p>
    <w:p w:rsidR="0032425B" w:rsidRPr="0032425B" w:rsidRDefault="0032425B" w:rsidP="0032425B">
      <w:pPr>
        <w:pStyle w:val="ac"/>
        <w:jc w:val="both"/>
        <w:rPr>
          <w:b w:val="0"/>
          <w:bCs w:val="0"/>
          <w:spacing w:val="-2"/>
          <w:sz w:val="24"/>
          <w:szCs w:val="24"/>
        </w:rPr>
      </w:pPr>
    </w:p>
    <w:p w:rsidR="0032425B" w:rsidRPr="0032425B" w:rsidRDefault="0032425B" w:rsidP="0032425B">
      <w:pPr>
        <w:pStyle w:val="ac"/>
        <w:jc w:val="both"/>
        <w:rPr>
          <w:b w:val="0"/>
          <w:sz w:val="24"/>
          <w:szCs w:val="24"/>
        </w:rPr>
      </w:pPr>
      <w:r w:rsidRPr="0032425B">
        <w:rPr>
          <w:b w:val="0"/>
          <w:bCs w:val="0"/>
          <w:spacing w:val="-2"/>
          <w:sz w:val="24"/>
          <w:szCs w:val="24"/>
        </w:rPr>
        <w:t xml:space="preserve">10.12. </w:t>
      </w:r>
      <w:r w:rsidRPr="0032425B">
        <w:rPr>
          <w:bCs w:val="0"/>
          <w:spacing w:val="-2"/>
          <w:sz w:val="24"/>
          <w:szCs w:val="24"/>
        </w:rPr>
        <w:t>Покупатель</w:t>
      </w:r>
      <w:r w:rsidRPr="0032425B">
        <w:rPr>
          <w:b w:val="0"/>
          <w:bCs w:val="0"/>
          <w:spacing w:val="-2"/>
          <w:sz w:val="24"/>
          <w:szCs w:val="24"/>
        </w:rPr>
        <w:t xml:space="preserve"> </w:t>
      </w:r>
      <w:r w:rsidRPr="0032425B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32425B" w:rsidRPr="0032425B" w:rsidRDefault="0032425B" w:rsidP="0032425B">
      <w:pPr>
        <w:pStyle w:val="ac"/>
        <w:jc w:val="both"/>
        <w:rPr>
          <w:b w:val="0"/>
          <w:sz w:val="24"/>
          <w:szCs w:val="24"/>
        </w:rPr>
      </w:pP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10.13.</w:t>
      </w:r>
      <w:r w:rsidRPr="0032425B">
        <w:rPr>
          <w:rFonts w:ascii="Times New Roman" w:hAnsi="Times New Roman"/>
          <w:b/>
          <w:sz w:val="24"/>
          <w:szCs w:val="24"/>
        </w:rPr>
        <w:t xml:space="preserve"> 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2425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425B"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2425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32425B" w:rsidRPr="0032425B" w:rsidRDefault="0032425B" w:rsidP="0032425B">
      <w:pPr>
        <w:pStyle w:val="ac"/>
        <w:jc w:val="both"/>
        <w:rPr>
          <w:b w:val="0"/>
          <w:sz w:val="24"/>
          <w:szCs w:val="24"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11. Р</w:t>
      </w:r>
      <w:r w:rsidRPr="0032425B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 </w:t>
      </w:r>
      <w:r w:rsidRPr="0032425B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  <w:bCs/>
        </w:rPr>
      </w:pPr>
      <w:r w:rsidRPr="0032425B">
        <w:rPr>
          <w:b/>
          <w:bCs/>
        </w:rPr>
        <w:t>12. Срок действия Договора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  <w:rPr>
          <w:b/>
          <w:bCs/>
        </w:rPr>
      </w:pPr>
    </w:p>
    <w:p w:rsidR="0032425B" w:rsidRPr="0032425B" w:rsidRDefault="0032425B" w:rsidP="0032425B">
      <w:pPr>
        <w:pStyle w:val="a6"/>
      </w:pPr>
      <w:r w:rsidRPr="0032425B">
        <w:t xml:space="preserve">12.1 Договор вступает в силу с момента его подписания и действует по </w:t>
      </w:r>
      <w:r w:rsidRPr="0032425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__________</w:t>
      </w:r>
      <w:r w:rsidRPr="0032425B">
        <w:fldChar w:fldCharType="end"/>
      </w:r>
      <w:r w:rsidRPr="0032425B">
        <w:t xml:space="preserve">, но в любом случае до полного исполнения </w:t>
      </w:r>
      <w:r w:rsidRPr="0032425B">
        <w:rPr>
          <w:b/>
        </w:rPr>
        <w:t xml:space="preserve">Сторонами </w:t>
      </w:r>
      <w:r w:rsidRPr="0032425B">
        <w:t xml:space="preserve">своих обязательств по Договору. </w:t>
      </w:r>
    </w:p>
    <w:p w:rsidR="0032425B" w:rsidRPr="0032425B" w:rsidRDefault="0032425B" w:rsidP="0032425B">
      <w:pPr>
        <w:pStyle w:val="a4"/>
      </w:pPr>
      <w:r w:rsidRPr="0032425B">
        <w:t xml:space="preserve">12.2. Настоящий Договор может быть пролонгирован путем подписания обеими </w:t>
      </w:r>
      <w:r w:rsidRPr="0032425B">
        <w:rPr>
          <w:b/>
        </w:rPr>
        <w:t xml:space="preserve">Сторонами </w:t>
      </w:r>
      <w:r w:rsidRPr="0032425B">
        <w:t>Дополнительного соглашения.</w:t>
      </w:r>
    </w:p>
    <w:p w:rsidR="0032425B" w:rsidRPr="0032425B" w:rsidRDefault="0032425B" w:rsidP="0032425B">
      <w:pPr>
        <w:pStyle w:val="a4"/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</w:rPr>
      </w:pPr>
      <w:r w:rsidRPr="0032425B">
        <w:rPr>
          <w:b/>
        </w:rPr>
        <w:t>13. Порядок и основания расторжения Договора</w:t>
      </w:r>
    </w:p>
    <w:p w:rsidR="0032425B" w:rsidRPr="0032425B" w:rsidRDefault="0032425B" w:rsidP="0032425B">
      <w:pPr>
        <w:pStyle w:val="a4"/>
        <w:tabs>
          <w:tab w:val="left" w:pos="900"/>
        </w:tabs>
        <w:ind w:left="180"/>
        <w:rPr>
          <w:b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13.3.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2425B">
        <w:rPr>
          <w:rFonts w:ascii="Times New Roman" w:hAnsi="Times New Roman"/>
          <w:b/>
          <w:sz w:val="24"/>
          <w:szCs w:val="24"/>
        </w:rPr>
        <w:t>Сторону</w:t>
      </w:r>
      <w:r w:rsidRPr="0032425B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2425B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2425B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2425B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2425B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</w:rPr>
      </w:pPr>
      <w:r w:rsidRPr="0032425B">
        <w:rPr>
          <w:b/>
        </w:rPr>
        <w:t>14. Заключительные положения</w:t>
      </w:r>
    </w:p>
    <w:p w:rsidR="0032425B" w:rsidRPr="0032425B" w:rsidRDefault="0032425B" w:rsidP="0032425B">
      <w:pPr>
        <w:pStyle w:val="a4"/>
        <w:tabs>
          <w:tab w:val="left" w:pos="900"/>
        </w:tabs>
        <w:ind w:left="180"/>
        <w:rPr>
          <w:b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14.3. З</w:t>
      </w:r>
      <w:r w:rsidRPr="00862159">
        <w:rPr>
          <w:rFonts w:ascii="Times New Roman" w:hAnsi="Times New Roman"/>
          <w:sz w:val="24"/>
          <w:szCs w:val="24"/>
        </w:rPr>
        <w:t xml:space="preserve">аключение,  изменение  и  расторжение настоящего договора, а также обмен первичными и иными документами в процессе его реализации может осуществляться  посредством электронного документооборота с использованием </w:t>
      </w:r>
      <w:r w:rsidRPr="00862159">
        <w:rPr>
          <w:rFonts w:ascii="Times New Roman" w:hAnsi="Times New Roman"/>
          <w:sz w:val="24"/>
          <w:szCs w:val="24"/>
        </w:rPr>
        <w:lastRenderedPageBreak/>
        <w:t>усиленной квалифицированной электронной подписи представителей сторон. Порядок осуществления электронного документооборота установлен приложением №____ к настоящему договору.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4</w:t>
      </w:r>
      <w:r w:rsidRPr="0032425B">
        <w:rPr>
          <w:rFonts w:ascii="Times New Roman" w:hAnsi="Times New Roman"/>
          <w:sz w:val="24"/>
          <w:szCs w:val="24"/>
        </w:rPr>
        <w:t xml:space="preserve">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 </w:t>
      </w:r>
      <w:r w:rsidRPr="0032425B"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5</w:t>
      </w:r>
      <w:r w:rsidRPr="0032425B">
        <w:rPr>
          <w:rFonts w:ascii="Times New Roman" w:hAnsi="Times New Roman"/>
          <w:sz w:val="24"/>
          <w:szCs w:val="24"/>
        </w:rPr>
        <w:t xml:space="preserve">. Каждая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32425B">
        <w:rPr>
          <w:rFonts w:ascii="Times New Roman" w:hAnsi="Times New Roman"/>
          <w:sz w:val="24"/>
          <w:szCs w:val="24"/>
        </w:rPr>
        <w:t>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7</w:t>
      </w:r>
      <w:r w:rsidRPr="0032425B">
        <w:rPr>
          <w:rFonts w:ascii="Times New Roman" w:hAnsi="Times New Roman"/>
          <w:sz w:val="24"/>
          <w:szCs w:val="24"/>
        </w:rPr>
        <w:t xml:space="preserve">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Pr="0032425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Pr="0032425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  <w:highlight w:val="lightGray"/>
        </w:rPr>
      </w:r>
      <w:r w:rsidRPr="0032425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Pr="0032425B">
        <w:rPr>
          <w:rFonts w:ascii="Times New Roman" w:hAnsi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8</w:t>
      </w:r>
      <w:r w:rsidRPr="0032425B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9</w:t>
      </w:r>
      <w:r w:rsidRPr="0032425B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0</w:t>
      </w:r>
      <w:r w:rsidRPr="0032425B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sz w:val="24"/>
          <w:szCs w:val="24"/>
        </w:rPr>
        <w:t>двух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32425B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14.20. В случае направления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2425B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2425B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32425B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и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и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14.23.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14.24. Ни одна из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2425B">
        <w:rPr>
          <w:rFonts w:ascii="Times New Roman" w:hAnsi="Times New Roman"/>
          <w:b/>
          <w:sz w:val="24"/>
          <w:szCs w:val="24"/>
        </w:rPr>
        <w:t>Стороне</w:t>
      </w:r>
      <w:r w:rsidRPr="0032425B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№1 – Спецификация;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№2 – Информация о бенефициарах;</w:t>
      </w:r>
    </w:p>
    <w:p w:rsidR="0032425B" w:rsidRPr="0032425B" w:rsidRDefault="0032425B" w:rsidP="0032425B">
      <w:pPr>
        <w:pStyle w:val="a4"/>
        <w:ind w:left="567"/>
      </w:pPr>
      <w:r w:rsidRPr="0032425B">
        <w:t>Приложе</w:t>
      </w:r>
      <w:r w:rsidR="00172614">
        <w:t>ние №3 – Форма транспортной накладной</w:t>
      </w:r>
      <w:r w:rsidRPr="0032425B">
        <w:t>;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№4 – Форма доверенности М-2;</w:t>
      </w:r>
    </w:p>
    <w:p w:rsidR="0032425B" w:rsidRPr="0032425B" w:rsidRDefault="00172614" w:rsidP="0032425B">
      <w:pPr>
        <w:pStyle w:val="a4"/>
        <w:ind w:left="567"/>
      </w:pPr>
      <w:r>
        <w:t xml:space="preserve">Приложение №5 - </w:t>
      </w:r>
      <w:bookmarkStart w:id="37" w:name="_GoBack"/>
      <w:bookmarkEnd w:id="37"/>
      <w:r w:rsidR="0032425B" w:rsidRPr="0032425B">
        <w:t>Форма подтверждения наличия согласия на обработку    персональных данных;</w:t>
      </w:r>
    </w:p>
    <w:p w:rsidR="0032425B" w:rsidRPr="0032425B" w:rsidRDefault="0032425B" w:rsidP="0032425B">
      <w:pPr>
        <w:pStyle w:val="a4"/>
        <w:ind w:left="567"/>
      </w:pPr>
      <w:r w:rsidRPr="0032425B"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Приложения №6 – Требования ПБОТОС;</w:t>
      </w:r>
      <w:r w:rsidRPr="0032425B">
        <w:fldChar w:fldCharType="end"/>
      </w:r>
      <w:bookmarkEnd w:id="38"/>
      <w:r w:rsidRPr="0032425B">
        <w:t xml:space="preserve"> </w:t>
      </w:r>
    </w:p>
    <w:p w:rsidR="0032425B" w:rsidRPr="0032425B" w:rsidRDefault="0032425B" w:rsidP="0032425B">
      <w:pPr>
        <w:pStyle w:val="a4"/>
        <w:tabs>
          <w:tab w:val="left" w:pos="-1985"/>
        </w:tabs>
        <w:ind w:left="567"/>
      </w:pPr>
      <w:r w:rsidRPr="0032425B"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Приложение №6.1. – Ответственность за нарушение ПБОТОС;</w:t>
      </w:r>
      <w:r w:rsidRPr="0032425B">
        <w:fldChar w:fldCharType="end"/>
      </w:r>
      <w:bookmarkEnd w:id="39"/>
      <w:r w:rsidRPr="0032425B">
        <w:t xml:space="preserve"> </w:t>
      </w:r>
    </w:p>
    <w:p w:rsidR="00CC16C0" w:rsidRDefault="00CC16C0" w:rsidP="00CC16C0">
      <w:pPr>
        <w:pStyle w:val="a4"/>
        <w:ind w:left="567"/>
      </w:pPr>
      <w:r w:rsidRPr="0032425B">
        <w:t>Приложение №</w:t>
      </w:r>
      <w:r w:rsidR="00882291" w:rsidRPr="00172614">
        <w:t>7</w:t>
      </w:r>
      <w:r w:rsidRPr="0032425B">
        <w:t xml:space="preserve"> – </w:t>
      </w:r>
      <w:r>
        <w:t>Соглашение об электронном документообороте</w:t>
      </w:r>
      <w:r w:rsidRPr="0032425B">
        <w:t>;</w:t>
      </w:r>
    </w:p>
    <w:p w:rsidR="00172614" w:rsidRDefault="00172614" w:rsidP="00CC16C0">
      <w:pPr>
        <w:pStyle w:val="a4"/>
        <w:ind w:left="567"/>
      </w:pPr>
      <w:r>
        <w:t>Приложение№8 – Форма ОС-1</w:t>
      </w:r>
    </w:p>
    <w:p w:rsidR="00172614" w:rsidRPr="0032425B" w:rsidRDefault="00172614" w:rsidP="00CC16C0">
      <w:pPr>
        <w:pStyle w:val="a4"/>
        <w:ind w:left="567"/>
      </w:pPr>
      <w:r>
        <w:t>Приложение № 9 – Акт приема-передачи имущества</w:t>
      </w:r>
    </w:p>
    <w:p w:rsidR="0032425B" w:rsidRPr="0032425B" w:rsidRDefault="0032425B" w:rsidP="0032425B">
      <w:pPr>
        <w:pStyle w:val="a4"/>
        <w:rPr>
          <w:b/>
          <w:bCs/>
        </w:rPr>
      </w:pPr>
      <w:r w:rsidRPr="0032425B">
        <w:t xml:space="preserve">         </w:t>
      </w:r>
      <w:r w:rsidRPr="0032425B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Приложение №___ - _________________;</w:t>
      </w:r>
      <w:r w:rsidRPr="0032425B">
        <w:fldChar w:fldCharType="end"/>
      </w:r>
    </w:p>
    <w:p w:rsidR="0032425B" w:rsidRPr="0032425B" w:rsidRDefault="0032425B" w:rsidP="0032425B">
      <w:pPr>
        <w:pStyle w:val="a4"/>
        <w:rPr>
          <w:b/>
          <w:bCs/>
        </w:rPr>
      </w:pPr>
    </w:p>
    <w:p w:rsidR="0032425B" w:rsidRPr="0032425B" w:rsidRDefault="0032425B" w:rsidP="0032425B">
      <w:pPr>
        <w:pStyle w:val="a4"/>
        <w:rPr>
          <w:b/>
          <w:bCs/>
        </w:rPr>
      </w:pPr>
    </w:p>
    <w:p w:rsidR="0032425B" w:rsidRPr="0032425B" w:rsidRDefault="0032425B" w:rsidP="0032425B">
      <w:pPr>
        <w:pStyle w:val="a4"/>
        <w:jc w:val="center"/>
        <w:rPr>
          <w:b/>
          <w:bCs/>
        </w:rPr>
      </w:pPr>
      <w:r w:rsidRPr="0032425B">
        <w:rPr>
          <w:b/>
          <w:bCs/>
        </w:rPr>
        <w:t>15. Юридические адреса и подписи Сторон</w:t>
      </w:r>
    </w:p>
    <w:p w:rsidR="0032425B" w:rsidRPr="0032425B" w:rsidRDefault="0032425B" w:rsidP="0032425B">
      <w:pPr>
        <w:pStyle w:val="a4"/>
        <w:rPr>
          <w:b/>
          <w:bCs/>
        </w:rPr>
      </w:pPr>
    </w:p>
    <w:p w:rsidR="0032425B" w:rsidRPr="0032425B" w:rsidRDefault="0032425B" w:rsidP="0032425B">
      <w:pPr>
        <w:pStyle w:val="a4"/>
        <w:tabs>
          <w:tab w:val="left" w:pos="4140"/>
        </w:tabs>
        <w:ind w:firstLine="360"/>
        <w:rPr>
          <w:b/>
          <w:bCs/>
        </w:rPr>
      </w:pPr>
      <w:r w:rsidRPr="0032425B">
        <w:rPr>
          <w:b/>
          <w:bCs/>
        </w:rPr>
        <w:t>Покупатель                                                         Продавец</w:t>
      </w:r>
    </w:p>
    <w:p w:rsidR="0032425B" w:rsidRPr="0032425B" w:rsidRDefault="0032425B" w:rsidP="0032425B">
      <w:pPr>
        <w:pStyle w:val="a4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32425B" w:rsidRPr="0032425B" w:rsidTr="00C83E0A">
        <w:trPr>
          <w:trHeight w:val="992"/>
        </w:trPr>
        <w:tc>
          <w:tcPr>
            <w:tcW w:w="4786" w:type="dxa"/>
          </w:tcPr>
          <w:p w:rsidR="0032425B" w:rsidRPr="0032425B" w:rsidRDefault="0032425B" w:rsidP="00C83E0A">
            <w:pPr>
              <w:pStyle w:val="aa"/>
              <w:ind w:left="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Юридический и фактический адрес: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</w:rPr>
            </w:pPr>
            <w:r w:rsidRPr="0032425B">
              <w:rPr>
                <w:b/>
                <w:bCs/>
              </w:rPr>
              <w:t>Почтовый адрес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6"/>
            </w:pPr>
            <w:r w:rsidRPr="0032425B">
              <w:rPr>
                <w:b/>
              </w:rPr>
              <w:t xml:space="preserve">Тел./факс 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_________/____________</w:t>
            </w:r>
            <w:r w:rsidRPr="0032425B">
              <w:fldChar w:fldCharType="end"/>
            </w:r>
            <w:r w:rsidRPr="0032425B">
              <w:rPr>
                <w:b/>
              </w:rPr>
              <w:fldChar w:fldCharType="begin"/>
            </w:r>
            <w:r w:rsidRPr="0032425B">
              <w:rPr>
                <w:b/>
              </w:rPr>
              <w:instrText xml:space="preserve"> AUTOTEXT  " Пустой"  \* MERGEFORMAT </w:instrText>
            </w:r>
            <w:r w:rsidRPr="0032425B">
              <w:rPr>
                <w:b/>
              </w:rPr>
              <w:fldChar w:fldCharType="separate"/>
            </w:r>
          </w:p>
          <w:p w:rsidR="0032425B" w:rsidRPr="0032425B" w:rsidRDefault="0032425B" w:rsidP="00C83E0A">
            <w:pPr>
              <w:pStyle w:val="aa"/>
              <w:ind w:left="0"/>
              <w:jc w:val="both"/>
              <w:rPr>
                <w:b/>
                <w:bCs/>
              </w:rPr>
            </w:pPr>
            <w:r w:rsidRPr="0032425B">
              <w:rPr>
                <w:b/>
              </w:rPr>
              <w:fldChar w:fldCharType="end"/>
            </w:r>
            <w:r w:rsidRPr="0032425B">
              <w:rPr>
                <w:lang w:val="en-US"/>
              </w:rPr>
              <w:t>E</w:t>
            </w:r>
            <w:r w:rsidRPr="0032425B">
              <w:t>-</w:t>
            </w:r>
            <w:r w:rsidRPr="0032425B">
              <w:rPr>
                <w:lang w:val="en-US"/>
              </w:rPr>
              <w:t>mail</w:t>
            </w:r>
            <w:r w:rsidRPr="0032425B">
              <w:t xml:space="preserve">: 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</w:tc>
        <w:tc>
          <w:tcPr>
            <w:tcW w:w="246" w:type="dxa"/>
            <w:gridSpan w:val="2"/>
          </w:tcPr>
          <w:p w:rsidR="0032425B" w:rsidRPr="0032425B" w:rsidRDefault="0032425B" w:rsidP="00C83E0A">
            <w:pPr>
              <w:pStyle w:val="aa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32425B" w:rsidRPr="0032425B" w:rsidRDefault="0032425B" w:rsidP="00C83E0A">
            <w:pPr>
              <w:pStyle w:val="aa"/>
              <w:ind w:left="5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Юридический и фактический адрес: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Почтовый адрес: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32425B">
              <w:rPr>
                <w:b/>
              </w:rPr>
              <w:t xml:space="preserve">Тел./факс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_________/____________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32425B">
              <w:rPr>
                <w:lang w:val="en-US"/>
              </w:rPr>
              <w:t>E</w:t>
            </w:r>
            <w:r w:rsidRPr="0032425B">
              <w:t>-</w:t>
            </w:r>
            <w:r w:rsidRPr="0032425B">
              <w:rPr>
                <w:lang w:val="en-US"/>
              </w:rPr>
              <w:t>mail</w:t>
            </w:r>
            <w:r w:rsidRPr="0032425B">
              <w:t xml:space="preserve">: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</w:tc>
      </w:tr>
      <w:tr w:rsidR="0032425B" w:rsidRPr="0032425B" w:rsidTr="00C83E0A">
        <w:trPr>
          <w:trHeight w:val="3158"/>
        </w:trPr>
        <w:tc>
          <w:tcPr>
            <w:tcW w:w="4852" w:type="dxa"/>
            <w:gridSpan w:val="2"/>
          </w:tcPr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lastRenderedPageBreak/>
              <w:t xml:space="preserve">ИНН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color w:val="000000"/>
              </w:rPr>
            </w:pPr>
            <w:r w:rsidRPr="0032425B">
              <w:rPr>
                <w:b/>
                <w:bCs/>
                <w:iCs/>
              </w:rPr>
              <w:t>КПП</w:t>
            </w:r>
            <w:r w:rsidRPr="0032425B">
              <w:rPr>
                <w:iCs/>
              </w:rPr>
              <w:t xml:space="preserve">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ОКПО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 w:firstLine="169"/>
              <w:jc w:val="both"/>
              <w:rPr>
                <w:color w:val="000000"/>
              </w:rPr>
            </w:pPr>
            <w:r w:rsidRPr="0032425B">
              <w:rPr>
                <w:b/>
                <w:bCs/>
                <w:iCs/>
              </w:rPr>
              <w:t xml:space="preserve">ОКВЭД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Банковские реквизиты:</w:t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 w:firstLine="169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 xml:space="preserve">Название банка: </w:t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ИНН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32425B">
              <w:rPr>
                <w:b/>
                <w:bCs/>
                <w:iCs/>
              </w:rPr>
              <w:t>КПП</w:t>
            </w:r>
            <w:r w:rsidRPr="0032425B">
              <w:rPr>
                <w:iCs/>
              </w:rPr>
              <w:t xml:space="preserve">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ОКПО 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ОКВЭД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Банковские реквизиты:</w:t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32425B">
              <w:rPr>
                <w:b/>
                <w:bCs/>
                <w:iCs/>
              </w:rPr>
              <w:t xml:space="preserve">Р/счет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К/счет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 xml:space="preserve">Название банка: </w:t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БИК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32425B" w:rsidRPr="0032425B" w:rsidTr="00C83E0A">
        <w:trPr>
          <w:trHeight w:val="1760"/>
        </w:trPr>
        <w:tc>
          <w:tcPr>
            <w:tcW w:w="4852" w:type="dxa"/>
            <w:gridSpan w:val="2"/>
          </w:tcPr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>Покупатель:</w:t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32425B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32425B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2425B">
              <w:rPr>
                <w:i/>
                <w:iCs/>
                <w:shd w:val="clear" w:color="auto" w:fill="D9D9D9"/>
              </w:rPr>
            </w:r>
            <w:r w:rsidRPr="0032425B">
              <w:rPr>
                <w:i/>
                <w:iCs/>
                <w:shd w:val="clear" w:color="auto" w:fill="D9D9D9"/>
              </w:rPr>
              <w:fldChar w:fldCharType="separate"/>
            </w:r>
            <w:r w:rsidRPr="0032425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32425B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32425B" w:rsidRPr="0032425B" w:rsidRDefault="0032425B" w:rsidP="00C83E0A">
            <w:pPr>
              <w:pStyle w:val="aa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32425B" w:rsidRPr="0032425B" w:rsidRDefault="0032425B" w:rsidP="00C83E0A">
            <w:pPr>
              <w:pStyle w:val="a6"/>
              <w:rPr>
                <w:b/>
                <w:iCs/>
              </w:rPr>
            </w:pPr>
            <w:r w:rsidRPr="0032425B">
              <w:rPr>
                <w:b/>
                <w:iCs/>
              </w:rPr>
              <w:t xml:space="preserve"> </w:t>
            </w:r>
          </w:p>
          <w:p w:rsidR="0032425B" w:rsidRPr="0032425B" w:rsidRDefault="0032425B" w:rsidP="00C83E0A">
            <w:pPr>
              <w:pStyle w:val="a6"/>
              <w:rPr>
                <w:i/>
                <w:iCs/>
              </w:rPr>
            </w:pPr>
            <w:r w:rsidRPr="0032425B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подпись  </w:t>
            </w:r>
            <w:r w:rsidRPr="0032425B">
              <w:rPr>
                <w:i/>
                <w:iCs/>
              </w:rPr>
              <w:fldChar w:fldCharType="end"/>
            </w:r>
            <w:bookmarkEnd w:id="41"/>
            <w:r w:rsidRPr="0032425B">
              <w:rPr>
                <w:i/>
                <w:iCs/>
              </w:rPr>
              <w:t xml:space="preserve"> / </w:t>
            </w:r>
            <w:r w:rsidRPr="0032425B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   ФИО      </w:t>
            </w:r>
            <w:r w:rsidRPr="0032425B">
              <w:rPr>
                <w:i/>
                <w:iCs/>
              </w:rPr>
              <w:fldChar w:fldCharType="end"/>
            </w:r>
            <w:bookmarkEnd w:id="42"/>
          </w:p>
          <w:p w:rsidR="0032425B" w:rsidRPr="0032425B" w:rsidRDefault="0032425B" w:rsidP="00C83E0A">
            <w:pPr>
              <w:pStyle w:val="a6"/>
            </w:pPr>
            <w:r w:rsidRPr="0032425B">
              <w:t>«</w:t>
            </w:r>
            <w:r w:rsidRPr="0032425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</w:t>
            </w:r>
            <w:r w:rsidRPr="0032425B">
              <w:fldChar w:fldCharType="end"/>
            </w:r>
            <w:r w:rsidRPr="0032425B">
              <w:t>»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</w:t>
            </w:r>
            <w:r w:rsidRPr="0032425B">
              <w:fldChar w:fldCharType="end"/>
            </w:r>
            <w:r w:rsidRPr="0032425B">
              <w:t xml:space="preserve">   20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</w:t>
            </w:r>
            <w:r w:rsidRPr="0032425B">
              <w:fldChar w:fldCharType="end"/>
            </w:r>
            <w:r w:rsidRPr="0032425B">
              <w:t>год</w:t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  <w:iCs/>
              </w:rPr>
            </w:pPr>
          </w:p>
          <w:p w:rsidR="0032425B" w:rsidRPr="0032425B" w:rsidRDefault="0032425B" w:rsidP="00C83E0A">
            <w:pPr>
              <w:pStyle w:val="a6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32425B" w:rsidRPr="0032425B" w:rsidRDefault="0032425B" w:rsidP="00C83E0A">
            <w:pPr>
              <w:pStyle w:val="aa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>Покупатель:</w:t>
            </w:r>
          </w:p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i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32425B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2425B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2425B">
              <w:rPr>
                <w:i/>
                <w:iCs/>
                <w:shd w:val="clear" w:color="auto" w:fill="D9D9D9"/>
              </w:rPr>
            </w:r>
            <w:r w:rsidRPr="0032425B">
              <w:rPr>
                <w:i/>
                <w:iCs/>
                <w:shd w:val="clear" w:color="auto" w:fill="D9D9D9"/>
              </w:rPr>
              <w:fldChar w:fldCharType="separate"/>
            </w:r>
            <w:r w:rsidRPr="0032425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32425B">
              <w:rPr>
                <w:i/>
                <w:iCs/>
                <w:shd w:val="clear" w:color="auto" w:fill="D9D9D9"/>
              </w:rPr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2"/>
              <w:jc w:val="both"/>
              <w:rPr>
                <w:b/>
                <w:i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192" w:firstLine="3"/>
              <w:jc w:val="both"/>
              <w:rPr>
                <w:iCs/>
              </w:rPr>
            </w:pPr>
          </w:p>
          <w:p w:rsidR="0032425B" w:rsidRPr="0032425B" w:rsidRDefault="0032425B" w:rsidP="00C83E0A">
            <w:pPr>
              <w:pStyle w:val="a6"/>
              <w:rPr>
                <w:i/>
                <w:iCs/>
              </w:rPr>
            </w:pPr>
            <w:r w:rsidRPr="0032425B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подпись  </w:t>
            </w:r>
            <w:r w:rsidRPr="0032425B">
              <w:rPr>
                <w:i/>
                <w:iCs/>
              </w:rPr>
              <w:fldChar w:fldCharType="end"/>
            </w:r>
            <w:r w:rsidRPr="0032425B">
              <w:rPr>
                <w:i/>
                <w:iCs/>
              </w:rPr>
              <w:t xml:space="preserve"> / </w:t>
            </w:r>
            <w:r w:rsidRPr="0032425B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   ФИО      </w:t>
            </w:r>
            <w:r w:rsidRPr="0032425B">
              <w:rPr>
                <w:i/>
                <w:iCs/>
              </w:rPr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t>«</w:t>
            </w:r>
            <w:r w:rsidRPr="0032425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</w:t>
            </w:r>
            <w:r w:rsidRPr="0032425B">
              <w:fldChar w:fldCharType="end"/>
            </w:r>
            <w:r w:rsidRPr="0032425B">
              <w:t>»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</w:t>
            </w:r>
            <w:r w:rsidRPr="0032425B">
              <w:fldChar w:fldCharType="end"/>
            </w:r>
            <w:r w:rsidRPr="0032425B">
              <w:t xml:space="preserve">   20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</w:t>
            </w:r>
            <w:r w:rsidRPr="0032425B">
              <w:fldChar w:fldCharType="end"/>
            </w:r>
            <w:r w:rsidRPr="0032425B">
              <w:t>год</w:t>
            </w:r>
          </w:p>
          <w:p w:rsidR="0032425B" w:rsidRPr="0032425B" w:rsidRDefault="0032425B" w:rsidP="00C83E0A">
            <w:pPr>
              <w:pStyle w:val="aa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EF78E5" w:rsidRPr="0032425B" w:rsidRDefault="00EF78E5">
      <w:pPr>
        <w:rPr>
          <w:rFonts w:ascii="Times New Roman" w:hAnsi="Times New Roman"/>
          <w:sz w:val="24"/>
          <w:szCs w:val="24"/>
        </w:rPr>
      </w:pPr>
    </w:p>
    <w:sectPr w:rsidR="00EF78E5" w:rsidRPr="0032425B" w:rsidSect="00FC6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286" w:rsidRDefault="00206286">
      <w:pPr>
        <w:spacing w:after="0" w:line="240" w:lineRule="auto"/>
      </w:pPr>
      <w:r>
        <w:separator/>
      </w:r>
    </w:p>
  </w:endnote>
  <w:endnote w:type="continuationSeparator" w:id="0">
    <w:p w:rsidR="00206286" w:rsidRDefault="0020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20628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C13" w:rsidRDefault="0032425B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72614" w:rsidRPr="00172614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871C13" w:rsidRDefault="0020628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2062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286" w:rsidRDefault="00206286">
      <w:pPr>
        <w:spacing w:after="0" w:line="240" w:lineRule="auto"/>
      </w:pPr>
      <w:r>
        <w:separator/>
      </w:r>
    </w:p>
  </w:footnote>
  <w:footnote w:type="continuationSeparator" w:id="0">
    <w:p w:rsidR="00206286" w:rsidRDefault="00206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206286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206286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206286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5B"/>
    <w:rsid w:val="00172614"/>
    <w:rsid w:val="001B285E"/>
    <w:rsid w:val="00206286"/>
    <w:rsid w:val="002F4646"/>
    <w:rsid w:val="0032425B"/>
    <w:rsid w:val="005A0B18"/>
    <w:rsid w:val="00882291"/>
    <w:rsid w:val="00981551"/>
    <w:rsid w:val="0098458C"/>
    <w:rsid w:val="00AC4B91"/>
    <w:rsid w:val="00BA4DA0"/>
    <w:rsid w:val="00CA0FAA"/>
    <w:rsid w:val="00CC16C0"/>
    <w:rsid w:val="00E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64125D"/>
  <w15:docId w15:val="{9B689A42-5458-4DBF-94F1-A3C071F4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25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2425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2425B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2425B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2425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8458C"/>
    <w:pPr>
      <w:spacing w:before="100" w:beforeAutospacing="1" w:after="100" w:afterAutospacing="1"/>
    </w:pPr>
    <w:rPr>
      <w:rFonts w:eastAsiaTheme="minorEastAsia"/>
      <w:color w:val="808080" w:themeColor="background1" w:themeShade="80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242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425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242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2425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"/>
    <w:basedOn w:val="a"/>
    <w:link w:val="a5"/>
    <w:rsid w:val="0032425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2425B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3242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footer"/>
    <w:basedOn w:val="a"/>
    <w:link w:val="a7"/>
    <w:uiPriority w:val="99"/>
    <w:rsid w:val="00324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2425B"/>
  </w:style>
  <w:style w:type="table" w:styleId="a9">
    <w:name w:val="Table Grid"/>
    <w:basedOn w:val="a1"/>
    <w:rsid w:val="00324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32425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242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 Indent"/>
    <w:basedOn w:val="a"/>
    <w:link w:val="ab"/>
    <w:rsid w:val="0032425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таблиц"/>
    <w:basedOn w:val="a"/>
    <w:link w:val="ad"/>
    <w:qFormat/>
    <w:rsid w:val="0032425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d">
    <w:name w:val="Заголовок Знак"/>
    <w:aliases w:val="Название таблиц Знак"/>
    <w:basedOn w:val="a0"/>
    <w:link w:val="ac"/>
    <w:rsid w:val="0032425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e">
    <w:name w:val="header"/>
    <w:basedOn w:val="a"/>
    <w:link w:val="af"/>
    <w:rsid w:val="00324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32425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32425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f0">
    <w:name w:val="annotation reference"/>
    <w:basedOn w:val="a0"/>
    <w:semiHidden/>
    <w:rsid w:val="0032425B"/>
    <w:rPr>
      <w:sz w:val="16"/>
      <w:szCs w:val="16"/>
    </w:rPr>
  </w:style>
  <w:style w:type="paragraph" w:styleId="af1">
    <w:name w:val="annotation text"/>
    <w:basedOn w:val="a"/>
    <w:link w:val="af2"/>
    <w:semiHidden/>
    <w:rsid w:val="003242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324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32425B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242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3242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3242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32425B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32425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32425B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32425B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32425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32425B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32425B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32425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32425B"/>
    <w:pPr>
      <w:ind w:left="720"/>
      <w:contextualSpacing/>
    </w:pPr>
  </w:style>
  <w:style w:type="paragraph" w:customStyle="1" w:styleId="Text">
    <w:name w:val="Text"/>
    <w:basedOn w:val="a"/>
    <w:rsid w:val="0032425B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3242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7418</Words>
  <Characters>42289</Characters>
  <Application>Microsoft Office Word</Application>
  <DocSecurity>0</DocSecurity>
  <Lines>352</Lines>
  <Paragraphs>99</Paragraphs>
  <ScaleCrop>false</ScaleCrop>
  <Company/>
  <LinksUpToDate>false</LinksUpToDate>
  <CharactersWithSpaces>49608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Паршикова Яна Вячеславовна</dc:creator>
  <cp:lastModifiedBy>Ковалёва Наталья Сергеевна</cp:lastModifiedBy>
  <cp:revision>5</cp:revision>
  <dcterms:created xsi:type="dcterms:W3CDTF">2020-07-20T08:08:00Z</dcterms:created>
  <dcterms:modified xsi:type="dcterms:W3CDTF">2020-10-23T11:32:00Z</dcterms:modified>
</cp:coreProperties>
</file>